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8" w:rsidRDefault="005A18A8" w:rsidP="005A18A8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8A8">
        <w:rPr>
          <w:rFonts w:ascii="Times New Roman" w:hAnsi="Times New Roman" w:cs="Times New Roman"/>
          <w:b/>
          <w:color w:val="000000"/>
          <w:sz w:val="28"/>
          <w:szCs w:val="28"/>
        </w:rPr>
        <w:t>30 способов с пользой занять малыша.</w:t>
      </w:r>
      <w:r w:rsidRPr="005A1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Берем бутылочки, баночки, пузырьки разных размеров, отвинчиваем крышки, перемешиваем и предлагаем малышу подобрать и завинтить крышки.</w:t>
      </w:r>
      <w:r w:rsidRPr="005A1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Губка, детское мыло и посуда. Медленно показываем мастер-класс по мытью кастрюли и предлагаем карапузу помыть, н-р, чайник.</w:t>
      </w:r>
      <w:r w:rsidRPr="005A1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Любая крупа, щетка, совочек. Рассыпаем и подметаем!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Губка, поднос вода. Разливаем – вытираем!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Пуговицы, шнурки, кнопки, крючки. Делаем, </w:t>
      </w:r>
      <w:proofErr w:type="gramStart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зайчика и морковку и скрепляем их между собой либо шнурком, либо пуговицей и петлей, либо крючком и петлей и играем в «покорми зайчика морковкой». И таких разнообразных игрушек можно сделать очень много.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Лоскутки разной текстуры (шелк, хлопок, шерсть). Обсуждаем: этот колючий, этот мягкий, а этот скользкий. Предложить на ощупь подобрать к ним пары.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Мелкие предметы (пуговицы, мозаика, шарики) бросаем в банку с водой и вылавливаем поварешкой или ложкой.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Мешочек с 8-10 знакомыми малышу предметами (ленточка, карандаш, расческа, резиновый зайчик и пр.). Малыш вытаскивает с закрытыми глазами предметы и называет их. Потом можно усложнять задание – сложить все предметы на букву «д». Так тренируются тактильные ощущения и можно выучить все буквы алфавита, тренируется способность выделять звуки в словах.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Две тарелки, губка, лейка. Наливаем в одну тарелку воду и губкой переносим водичку из одной тарелки в другую.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Бисер, коробочки. Перемешиваем бисер сначала и просим разложить (по цвету или размеру) по разным коробочкам – сначала по 2-ум, потом в три коробочки и т. д.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 Бусинки, желобок (сделать из шланга, н-р), блюдце. Делаем желобок-горку и скатываем бусинки по желобку в блюдце. Можно посоревноваться 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ребенком – чья бусинка докатится быстрее, и если ребенок догадается, что чтобы бусинка катилась быстрее, нужно увеличить угол наклона – это просто здорово!!!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Листки бумаги. Делаем оригами! Ведь мять, складывать или рвать бумагу – это также развитие ловкости рук и мелкой моторики. Так же оригами развивает пространственное воображение, учит читать чертежи, развивает творческие способности.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Мешки с грузами в 1, 2, 3 кг на веревке. Малыш их будет таскать за собой. Это развивает силу и выносливость рук, крупную моторику.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Любые фигурки с дыркой для нанизывания на шнурок;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Деревянные гвоздики с молотком. Их можно забивать в пластилин или мягкую глину.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Банка с отверстиями в крышке – через них можно кидать пробки, бусины, мячики из поролона, пуговицы.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Мешочки с бобами, фасолью – можно пересыпать или сортировать, а можно в мешочках прятать мелкие игрушки и просить малыша найти;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Канцелярские кнопки и пенопласт.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Форма для льда и пинцет, бусинки или ягодки. Малыши до года пусть вынимают ягодки пальчиками.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Пусть малыш сядет в свой стульчик, надсыпьте ему на столик муку - пусть "рисует" пальчиком, палочкой, кисточкой.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21. Поднос, манка и фасоль, сито. Пусть малыш ищет в манке спрятанные </w:t>
      </w:r>
      <w:proofErr w:type="spellStart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фасолины</w:t>
      </w:r>
      <w:proofErr w:type="spellEnd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складывает их в баночку. Покажите, как можно отсеять с помощью сита манку, а фасоль останется в сите.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 Небольшая коробка без крышки и прищепки. Если малыш совсем маленький, сами нанизываем прищепки по периметру коробки, а он пусть снимает. Деткам постарше можно показать, как "пристегивать" прищепки, и они будут стараться сами.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23. Магнит (желательно покрупнее), и разные предметы- металлические и 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нет. Малыш проверяет, что </w:t>
      </w:r>
      <w:proofErr w:type="spellStart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примагничивается</w:t>
      </w:r>
      <w:proofErr w:type="spellEnd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нет.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24. Пластиковая чаша с водой, капля жидкого мыла и венчик. </w:t>
      </w:r>
    </w:p>
    <w:p w:rsidR="005A18A8" w:rsidRDefault="005A18A8" w:rsidP="005A18A8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малыш "взбивает" пену.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 Три кастрюли разного диаметра и крышки. Пусть подбирает "правильную" крышку. Еще можно сложить кастрюли одну в другую.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26. Разбираете посудомойку? Пусть ребенок сам вытащит из корзинки ложки и вилки, только остерегайтесь острых предметов.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27. Высокий пластиковый стакан или ваза с водой, разные небольшие предметы: желуди, гайки, бусины, пластиковые </w:t>
      </w:r>
      <w:proofErr w:type="spellStart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детальки</w:t>
      </w:r>
      <w:proofErr w:type="spellEnd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пробки, шарики из фольги. Пусть малыш бросает предметы в воду и наблюдает, какие тонут, а какие - нет. Комментируйте: тяжелый, легкий.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28. Достаем запасливо припасенные старые журналы или газеты… Их можно рвать – на полосы или кусочки - и тогда развиваются соотносящие движения руки и хватание. Только сначала нужно показать, как это делать правильно. Захватываем пальцами обеих рук лист, а потом тянем в разные стороны. Моему сыну больше всего нравится заключительная часть этого действия – бросание клочков вверх со словами: «Осень наступила!».</w:t>
      </w:r>
    </w:p>
    <w:p w:rsidR="005A18A8" w:rsidRDefault="005A18A8" w:rsidP="005A18A8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вместе весь этот листопад собираем.</w:t>
      </w:r>
    </w:p>
    <w:p w:rsidR="00AF2D2A" w:rsidRPr="005A18A8" w:rsidRDefault="005A18A8" w:rsidP="005A18A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29. Пластилин спешит на помощь! Не будем заниматься лепкой всерьез. Просто сначала помнем его в руках – совмещая самомассаж пальчиков и рук и развивая мышцы. </w:t>
      </w:r>
      <w:proofErr w:type="spellStart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Потыкаем</w:t>
      </w:r>
      <w:proofErr w:type="spellEnd"/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него и поделаем дырочки одним выпрямленным указательным пальцем или всеми сразу. А потом раскатаем лепешку и будем втыкать в него все мелкое, что под руку попадется: бусины, камешки, ракушки, крупы и бобовые и прочая.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30. Шнуровать, открывать- закрывать молнии, липучки очень полезно. Есть много игрушек, в которых используется этот прием. Но можно отлично обойтись и без них. Приносим груду вещей и устраиваем тщательный обыск.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помните - не помогайте ребенку, пока он сам не попросит!!!! Пусть не все получается сразу, для ребенка ценно то, что он сам смог, а не результат, полученный мамой! Соблюдайте технику безопасности - не оставляйте ребенка с мелкими предметами без присмотра.</w:t>
      </w:r>
      <w:r w:rsidRPr="005A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7EB8FAC2" wp14:editId="2E01A848">
            <wp:extent cx="5962650" cy="3629025"/>
            <wp:effectExtent l="0" t="0" r="0" b="9525"/>
            <wp:docPr id="2" name="Рисунок 2" descr="https://sun3-10.userapi.com/2DWe09cDJPMcp9w2eDo80cGJZg2GvkdB3Gz-4A/rVI3Syymr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0.userapi.com/2DWe09cDJPMcp9w2eDo80cGJZg2GvkdB3Gz-4A/rVI3SyymrF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D2A" w:rsidRPr="005A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C"/>
    <w:rsid w:val="005A18A8"/>
    <w:rsid w:val="007548EC"/>
    <w:rsid w:val="008A5295"/>
    <w:rsid w:val="00A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B141"/>
  <w15:chartTrackingRefBased/>
  <w15:docId w15:val="{F2CAED65-B9F6-45A5-9D71-2DCC674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2020-04-04T11:09:00Z</dcterms:created>
  <dcterms:modified xsi:type="dcterms:W3CDTF">2020-04-04T11:13:00Z</dcterms:modified>
</cp:coreProperties>
</file>