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E8" w:rsidRPr="00C05C5F" w:rsidRDefault="00A657E8" w:rsidP="00C0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C05C5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КОНСУЛЬТАЦИЯ ДЛЯ РОДИТЕЛЕЙ</w:t>
      </w:r>
    </w:p>
    <w:p w:rsidR="00C05C5F" w:rsidRDefault="00C05C5F" w:rsidP="00C05C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    </w:t>
      </w:r>
      <w:r w:rsidRPr="00C05C5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Подготовила: Учитель-дефектолог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</w:p>
    <w:p w:rsidR="00C05C5F" w:rsidRPr="00C05C5F" w:rsidRDefault="00C05C5F" w:rsidP="00C05C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C05C5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Ольга Владимировна </w:t>
      </w:r>
      <w:proofErr w:type="spellStart"/>
      <w:r w:rsidRPr="00C05C5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Боровских</w:t>
      </w:r>
      <w:proofErr w:type="spellEnd"/>
    </w:p>
    <w:p w:rsidR="00A657E8" w:rsidRDefault="00A657E8" w:rsidP="00A657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</w:p>
    <w:p w:rsidR="00A657E8" w:rsidRPr="004A65F4" w:rsidRDefault="004A65F4" w:rsidP="004A65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A657E8" w:rsidRPr="00A657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ВОСПИТАНИЕ И ОБУЧЕНИЕ</w:t>
      </w:r>
      <w:r w:rsidR="00A65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657E8" w:rsidRPr="00A657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ДЕТЕЙ ДОШКОЛЬНОГО ВОЗРАСТА</w:t>
      </w:r>
      <w:r w:rsidR="00A657E8" w:rsidRPr="00A65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57E8" w:rsidRPr="00A65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57E8" w:rsidRPr="00A657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НАРУШЕНИЯМИ СЛУХА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A657E8" w:rsidRPr="00A65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57E8" w:rsidRPr="00A657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657E8" w:rsidRPr="004A65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ХАРАКТЕРИСТИКА ДЕТЕЙ С НАРУШЕНИЯМИ СЛУХА</w:t>
      </w:r>
      <w:r w:rsidR="00A657E8"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57E8"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Нарушения слуха в той или иной степени встречаются доста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точно часто и у взрослых, и у детей разного возраста. Часто эти нарушения носят временный характер, например, при воспале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нии среднего уха (отитах), простудах, образовании серных про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бок, при аномальном строении наружного и среднего уха (отсут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ствие или недоразвитие ушных раковин, заращение слуховых про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ходов, дефекты барабанной перепонки, слуховых косточек и др.), при экссудативных отитах. Такого рода нарушения слуха называ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ются </w:t>
      </w:r>
      <w:proofErr w:type="spellStart"/>
      <w:r w:rsidR="00A657E8"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кондуктивными</w:t>
      </w:r>
      <w:proofErr w:type="spellEnd"/>
      <w:r w:rsidR="00A657E8"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Современная медицина (в том числе и отече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ственная) имеет в своем распоряжении разнообразные средства их устранения, как методами консервативного лечения, так и с помощью оперативного вмешательства. Как правило, в результате лечения, иногда длительного, слух восстанавливается.</w:t>
      </w:r>
      <w:r w:rsidR="00A657E8"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57E8"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Другую группу нарушений слуха составляют так называемые стойкие нарушения, связанные с поражением внутреннего уха — </w:t>
      </w:r>
      <w:proofErr w:type="spellStart"/>
      <w:r w:rsidR="00A657E8"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сенсоневралъная</w:t>
      </w:r>
      <w:proofErr w:type="spellEnd"/>
      <w:r w:rsidR="00A657E8"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тугоухость и глухота. 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этих нарушениях совре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менная медицина восстановить нормальный слух не в силах. Речь может идти лишь о поддерживающей терапии, определенных про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филактических мероприятиях, </w:t>
      </w:r>
      <w:proofErr w:type="spellStart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слухопротезировании</w:t>
      </w:r>
      <w:proofErr w:type="spellEnd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(подборе ин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дивидуальных слуховых аппаратов) и длительной систематичес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кой педагогической коррекции. К </w:t>
      </w:r>
      <w:proofErr w:type="spellStart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сенсоневральной</w:t>
      </w:r>
      <w:proofErr w:type="spellEnd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тугоухости и глухоте может присоединяться, и </w:t>
      </w:r>
      <w:proofErr w:type="spellStart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кондуктивный</w:t>
      </w:r>
      <w:proofErr w:type="spellEnd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компонент, на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пример, нарушения в среднем ухе. Такое поражение Слуха называ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ется </w:t>
      </w:r>
      <w:r w:rsidR="00A657E8"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смешанным, 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т. е. отмечается как необратимое </w:t>
      </w:r>
      <w:proofErr w:type="spellStart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сенсоневральное</w:t>
      </w:r>
      <w:proofErr w:type="spellEnd"/>
      <w:proofErr w:type="gramStart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]</w:t>
      </w:r>
      <w:proofErr w:type="gramEnd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поражение внутреннего уха, так и, как правило, обратимое нару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шение в наружном или среднем ухе.</w:t>
      </w:r>
      <w:r w:rsidR="00A657E8"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57E8"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Стойкое необратимое снижение слуха может быть вызвано раз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ными причинами. Так к факторам риска тугоухости и глухоты от</w:t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носятся:</w:t>
      </w:r>
      <w:proofErr w:type="gramStart"/>
      <w:r w:rsidR="00A657E8"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proofErr w:type="gramEnd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инфекционные и вирусные заболевания матери во время </w:t>
      </w:r>
      <w:proofErr w:type="spellStart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бере</w:t>
      </w:r>
      <w:proofErr w:type="spellEnd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- 1 </w:t>
      </w:r>
      <w:proofErr w:type="spellStart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менности</w:t>
      </w:r>
      <w:proofErr w:type="spellEnd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(краснуха, грипп, </w:t>
      </w:r>
      <w:proofErr w:type="spellStart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цитомегаловирус</w:t>
      </w:r>
      <w:proofErr w:type="spellEnd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герпес, токсоплазмоз), |</w:t>
      </w:r>
      <w:r w:rsidR="00A657E8"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-токсикозы беременности,</w:t>
      </w:r>
      <w:r w:rsidR="00A657E8"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-асфиксия новорожденного</w:t>
      </w:r>
      <w:r w:rsidR="00A657E8"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-внутричерепная родовая травма,</w:t>
      </w:r>
      <w:r w:rsidR="00A657E8"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proofErr w:type="spellStart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гипербилирубинемия</w:t>
      </w:r>
      <w:proofErr w:type="spellEnd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(более 20 </w:t>
      </w:r>
      <w:proofErr w:type="spellStart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ммоль</w:t>
      </w:r>
      <w:proofErr w:type="spellEnd"/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/л),</w:t>
      </w:r>
      <w:r w:rsidR="00A657E8"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-резус-конфликт,</w:t>
      </w:r>
      <w:r w:rsidR="00A657E8"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-гемолитическая болезнь новорожденного,</w:t>
      </w:r>
      <w:r w:rsidR="00A657E8"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-масса тела при рождении менее 1500 г,</w:t>
      </w:r>
      <w:r w:rsidR="00A657E8"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657E8"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-недоношенность,</w:t>
      </w:r>
    </w:p>
    <w:p w:rsidR="00A657E8" w:rsidRPr="004A65F4" w:rsidRDefault="00A657E8" w:rsidP="004A65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proofErr w:type="spellStart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переношенность</w:t>
      </w:r>
      <w:proofErr w:type="spell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proofErr w:type="spellStart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гестационный</w:t>
      </w:r>
      <w:proofErr w:type="spell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возраст более 40 недель),</w:t>
      </w:r>
      <w:proofErr w:type="gramStart"/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proofErr w:type="gram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применение препаратов с </w:t>
      </w:r>
      <w:proofErr w:type="spellStart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ототоксическим</w:t>
      </w:r>
      <w:proofErr w:type="spell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действием (антибио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тиков </w:t>
      </w:r>
      <w:proofErr w:type="spellStart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аминогликозидного</w:t>
      </w:r>
      <w:proofErr w:type="spell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ряда — стрептомицина, </w:t>
      </w:r>
      <w:proofErr w:type="spellStart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мономицина</w:t>
      </w:r>
      <w:proofErr w:type="spell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канамицина</w:t>
      </w:r>
      <w:proofErr w:type="spell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гентамицина, </w:t>
      </w:r>
      <w:proofErr w:type="spellStart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амикацина</w:t>
      </w:r>
      <w:proofErr w:type="spell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др., фуросемида, аспи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рина, хинина), назначаемых ребенку или матери во время бере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менности,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-наследственные заболевания у матери (в семье), сопровождаю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щиеся поражением слухового анализатора,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-детские инфекции (</w:t>
      </w:r>
      <w:proofErr w:type="spellStart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паратит</w:t>
      </w:r>
      <w:proofErr w:type="spell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скарлатина, корь и др.),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-эпидемический менингит,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-грипп,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-острые и хронические средние отиты,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-черепно-мозговая травма.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Даже незначительное, казалось бы, снижение слуха, наступив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шее в раннем детстве, отрицательно сказывается на формирова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нии речи ребенка. При тяжелой тугоухости и глухоте без специаль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ного обучения ребенок вообще не овладевает речью. Это происхо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дит потому, что он не слышит своего голоса, не слышит речи окружающих и, следовательно, не может ей подражать. Резкое не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 xml:space="preserve">доразвитие речи или ее отсутствие затрудняют контакты </w:t>
      </w:r>
      <w:proofErr w:type="spellStart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неслыша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щего</w:t>
      </w:r>
      <w:proofErr w:type="spell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ребенка с окружающим миром, нарушают процесс форми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рования познавательной деятельности и в целом — его личности.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Pr="004A65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категории детей с нарушениями слуха 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относятся дети, имею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щие </w:t>
      </w:r>
      <w:r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стойкое 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(т. е. необратимое, так как слух восстановить нельзя) </w:t>
      </w:r>
      <w:r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двустороннее 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(на оба уха) нарушение слуховой функции, при к</w:t>
      </w:r>
      <w:proofErr w:type="gramStart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о-</w:t>
      </w:r>
      <w:proofErr w:type="gram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^ тором обычное (на слух) речевое общение с окружающими зат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руднено (тугоухость) или невозможно (глухота). Эта категория де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тей представляет собой разнородную группу.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состоянию слуха 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различают детей слабослышащих (страдаю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щих тугоухостью) и глухих.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Тугоухость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— стойкое понижение слуха, вызывающее затрудне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в восприятии речи. Тугоухость может быть выражена в различ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ной степени — от небольшого нарушения восприятия шепотной речи до резкого ограничения восприятия речи разговорной гром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кости. Детей с тугоухостью называют слабослышащими детьми.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Глухота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— наиболее резкая степень поражения слуха, при кото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рой разборчивое восприятие речи становится невозможным. Глу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хие дети — это дети с глубоким, стойким двусторонним наруше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нием слуха, приобретенным в раннем детстве или врожденным.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Внутри каждой из этих групп возможно различное понижение слуха. Наиболее выражены эти различия при тугоухости. Так один слабослышащий ребенок может слышать речь разговорной гром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кости на расстоянии 4—6 метров и более и испытывать затрудне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при восприятии шепота, который он может слышать, напри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мер, только у ушной раковины. Другой слабослышащий ребенок с трудом воспринимает хорошо знакомые слова, произнесенные голосом разговорной громкости у самого уха.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Существуют различные классификации степени понижения слуха. В нашей стране наиболее распространенными являются аудио-лого-педагогическая классификация Л. В. Неймана, широко ис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пользуемая в образовательных учреждениях, и международная клас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сификация, которая используется в медицинских учреждениях.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 классификации </w:t>
      </w:r>
      <w:proofErr w:type="spellStart"/>
      <w:r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Л.В.Неймана</w:t>
      </w:r>
      <w:proofErr w:type="spellEnd"/>
      <w:r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[12], слабослышащие д е т и, в зависимости от величины средней потери слуха в области от 500 до 4000 герц (на 4 речевых частотах), могут быть отнесены к одной из следующих степеней тугоухости</w:t>
      </w:r>
      <w:proofErr w:type="gramStart"/>
      <w:r w:rsidRPr="004A65F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proofErr w:type="gram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</w:t>
      </w:r>
    </w:p>
    <w:tbl>
      <w:tblPr>
        <w:tblW w:w="64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5"/>
        <w:gridCol w:w="2129"/>
        <w:gridCol w:w="2146"/>
      </w:tblGrid>
      <w:tr w:rsidR="00A657E8" w:rsidRPr="004A65F4" w:rsidTr="00A657E8">
        <w:trPr>
          <w:trHeight w:val="510"/>
          <w:tblCellSpacing w:w="0" w:type="dxa"/>
        </w:trPr>
        <w:tc>
          <w:tcPr>
            <w:tcW w:w="1920" w:type="dxa"/>
            <w:hideMark/>
          </w:tcPr>
          <w:p w:rsidR="00A657E8" w:rsidRPr="004A65F4" w:rsidRDefault="00A657E8" w:rsidP="004A65F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Степень глухости</w:t>
            </w:r>
          </w:p>
        </w:tc>
        <w:tc>
          <w:tcPr>
            <w:tcW w:w="1905" w:type="dxa"/>
            <w:hideMark/>
          </w:tcPr>
          <w:p w:rsidR="00A657E8" w:rsidRPr="004A65F4" w:rsidRDefault="00A657E8" w:rsidP="004A65F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Средняя потеря слуха в дБ (500-4000 Гц)</w:t>
            </w:r>
          </w:p>
        </w:tc>
        <w:tc>
          <w:tcPr>
            <w:tcW w:w="1920" w:type="dxa"/>
            <w:hideMark/>
          </w:tcPr>
          <w:p w:rsidR="00A657E8" w:rsidRPr="004A65F4" w:rsidRDefault="00A657E8" w:rsidP="004A65F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Условия разборчивого восприятия речи</w:t>
            </w:r>
          </w:p>
        </w:tc>
      </w:tr>
      <w:tr w:rsidR="00A657E8" w:rsidRPr="004A65F4" w:rsidTr="00A657E8">
        <w:trPr>
          <w:trHeight w:val="1035"/>
          <w:tblCellSpacing w:w="0" w:type="dxa"/>
        </w:trPr>
        <w:tc>
          <w:tcPr>
            <w:tcW w:w="1920" w:type="dxa"/>
            <w:hideMark/>
          </w:tcPr>
          <w:p w:rsidR="00A657E8" w:rsidRPr="004A65F4" w:rsidRDefault="00A657E8" w:rsidP="004A65F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 степень</w:t>
            </w:r>
          </w:p>
        </w:tc>
        <w:tc>
          <w:tcPr>
            <w:tcW w:w="1905" w:type="dxa"/>
            <w:hideMark/>
          </w:tcPr>
          <w:p w:rsidR="00A657E8" w:rsidRPr="004A65F4" w:rsidRDefault="00A657E8" w:rsidP="004A65F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превышает 50 дБ</w:t>
            </w:r>
          </w:p>
        </w:tc>
        <w:tc>
          <w:tcPr>
            <w:tcW w:w="1920" w:type="dxa"/>
            <w:hideMark/>
          </w:tcPr>
          <w:p w:rsidR="00A657E8" w:rsidRPr="004A65F4" w:rsidRDefault="00A657E8" w:rsidP="004A65F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Речь разговорной громкости — на рас</w:t>
            </w: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стоянии не менее 1 м, шепот — у ушной раковины и далее</w:t>
            </w:r>
          </w:p>
        </w:tc>
      </w:tr>
      <w:tr w:rsidR="00A657E8" w:rsidRPr="004A65F4" w:rsidTr="00A657E8">
        <w:trPr>
          <w:trHeight w:val="810"/>
          <w:tblCellSpacing w:w="0" w:type="dxa"/>
        </w:trPr>
        <w:tc>
          <w:tcPr>
            <w:tcW w:w="1920" w:type="dxa"/>
            <w:hideMark/>
          </w:tcPr>
          <w:p w:rsidR="00A657E8" w:rsidRPr="004A65F4" w:rsidRDefault="00A657E8" w:rsidP="004A65F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 степень</w:t>
            </w:r>
          </w:p>
        </w:tc>
        <w:tc>
          <w:tcPr>
            <w:tcW w:w="1905" w:type="dxa"/>
            <w:hideMark/>
          </w:tcPr>
          <w:p w:rsidR="00A657E8" w:rsidRPr="004A65F4" w:rsidRDefault="00A657E8" w:rsidP="004A65F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50 до 70 дБ</w:t>
            </w:r>
          </w:p>
        </w:tc>
        <w:tc>
          <w:tcPr>
            <w:tcW w:w="1920" w:type="dxa"/>
            <w:hideMark/>
          </w:tcPr>
          <w:p w:rsidR="00A657E8" w:rsidRPr="004A65F4" w:rsidRDefault="00A657E8" w:rsidP="004A65F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Речь разговорной громкости — на расстоянии 0,5—1 м, шепот — нет</w:t>
            </w:r>
          </w:p>
        </w:tc>
      </w:tr>
      <w:tr w:rsidR="00A657E8" w:rsidRPr="004A65F4" w:rsidTr="00A657E8">
        <w:trPr>
          <w:trHeight w:val="855"/>
          <w:tblCellSpacing w:w="0" w:type="dxa"/>
        </w:trPr>
        <w:tc>
          <w:tcPr>
            <w:tcW w:w="1920" w:type="dxa"/>
            <w:hideMark/>
          </w:tcPr>
          <w:p w:rsidR="00A657E8" w:rsidRPr="004A65F4" w:rsidRDefault="00A657E8" w:rsidP="004A65F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III степень</w:t>
            </w:r>
          </w:p>
        </w:tc>
        <w:tc>
          <w:tcPr>
            <w:tcW w:w="1905" w:type="dxa"/>
            <w:hideMark/>
          </w:tcPr>
          <w:p w:rsidR="00A657E8" w:rsidRPr="004A65F4" w:rsidRDefault="00A657E8" w:rsidP="004A65F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Более 70 дБ</w:t>
            </w:r>
          </w:p>
        </w:tc>
        <w:tc>
          <w:tcPr>
            <w:tcW w:w="1920" w:type="dxa"/>
            <w:hideMark/>
          </w:tcPr>
          <w:p w:rsidR="00A657E8" w:rsidRPr="004A65F4" w:rsidRDefault="00A657E8" w:rsidP="004A65F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Речь разговорной громкости — у ушной раковины и до 0,5 м, шепот нет</w:t>
            </w:r>
          </w:p>
        </w:tc>
      </w:tr>
    </w:tbl>
    <w:p w:rsidR="00A657E8" w:rsidRPr="004A65F4" w:rsidRDefault="00A657E8" w:rsidP="004A65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России условной границей между тугоухостью и глухотой принято считать 85 дБ (как среднее арифметическое значение показателей на трех речевых частотах: 500, 1000 и 2000 Гц).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 классификации </w:t>
      </w:r>
      <w:proofErr w:type="spellStart"/>
      <w:r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Л.В.Неймана</w:t>
      </w:r>
      <w:proofErr w:type="spellEnd"/>
      <w:r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 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глухие дети, в зависимости от объема! воспринимаемых частот, относятся к одной из четырех групп: 1-я — дети </w:t>
      </w:r>
      <w:proofErr w:type="spellStart"/>
      <w:proofErr w:type="gramStart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воспри</w:t>
      </w:r>
      <w:proofErr w:type="spell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нимают</w:t>
      </w:r>
      <w:proofErr w:type="spellEnd"/>
      <w:proofErr w:type="gram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тоны аудиометра в диапазоне 125—250 Гц, 2-я — 125—500 Гц, 3-я —| 125—1000 Гц, 4-я — 125—2000 Гц и выше.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Согласно </w:t>
      </w:r>
      <w:r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международной классификации 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(см. </w:t>
      </w:r>
      <w:proofErr w:type="spellStart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МШзоп</w:t>
      </w:r>
      <w:proofErr w:type="spell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]., </w:t>
      </w:r>
      <w:proofErr w:type="spellStart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Зсапй</w:t>
      </w:r>
      <w:proofErr w:type="spell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Аийю1о§у, 1988. 8ирр1. 28, р. 33—58) выделяют 4 степени тугоухости и глухоту, в зависимости от средней потери слуха в диапазоне трех речевых частот (500, 1000 и 2000 Гц):</w:t>
      </w:r>
      <w:proofErr w:type="gramEnd"/>
    </w:p>
    <w:tbl>
      <w:tblPr>
        <w:tblW w:w="64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7"/>
        <w:gridCol w:w="2839"/>
        <w:gridCol w:w="774"/>
      </w:tblGrid>
      <w:tr w:rsidR="00A657E8" w:rsidRPr="004A65F4" w:rsidTr="00A657E8">
        <w:trPr>
          <w:trHeight w:val="510"/>
          <w:tblCellSpacing w:w="0" w:type="dxa"/>
        </w:trPr>
        <w:tc>
          <w:tcPr>
            <w:tcW w:w="2610" w:type="dxa"/>
            <w:hideMark/>
          </w:tcPr>
          <w:p w:rsidR="00A657E8" w:rsidRPr="004A65F4" w:rsidRDefault="00A657E8" w:rsidP="004A65F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Степень тугоухости</w:t>
            </w:r>
          </w:p>
        </w:tc>
        <w:tc>
          <w:tcPr>
            <w:tcW w:w="2640" w:type="dxa"/>
            <w:hideMark/>
          </w:tcPr>
          <w:p w:rsidR="00A657E8" w:rsidRPr="004A65F4" w:rsidRDefault="00A657E8" w:rsidP="004A65F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Потеря слуха (500 —2000 Гц)</w:t>
            </w:r>
          </w:p>
        </w:tc>
        <w:tc>
          <w:tcPr>
            <w:tcW w:w="510" w:type="dxa"/>
            <w:hideMark/>
          </w:tcPr>
          <w:p w:rsidR="00A657E8" w:rsidRPr="004A65F4" w:rsidRDefault="00A657E8" w:rsidP="004A65F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вдБ</w:t>
            </w:r>
            <w:proofErr w:type="spellEnd"/>
          </w:p>
        </w:tc>
      </w:tr>
      <w:tr w:rsidR="00A657E8" w:rsidRPr="004A65F4" w:rsidTr="00A657E8">
        <w:trPr>
          <w:trHeight w:val="1065"/>
          <w:tblCellSpacing w:w="0" w:type="dxa"/>
        </w:trPr>
        <w:tc>
          <w:tcPr>
            <w:tcW w:w="2610" w:type="dxa"/>
            <w:hideMark/>
          </w:tcPr>
          <w:p w:rsidR="00A657E8" w:rsidRPr="004A65F4" w:rsidRDefault="00A657E8" w:rsidP="004A65F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 II III IV</w:t>
            </w: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глухота</w:t>
            </w:r>
          </w:p>
        </w:tc>
        <w:tc>
          <w:tcPr>
            <w:tcW w:w="3360" w:type="dxa"/>
            <w:gridSpan w:val="2"/>
            <w:hideMark/>
          </w:tcPr>
          <w:p w:rsidR="00A657E8" w:rsidRPr="004A65F4" w:rsidRDefault="00A657E8" w:rsidP="004A65F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26-40 41-55 56-70 71-90 более 90</w:t>
            </w:r>
          </w:p>
        </w:tc>
      </w:tr>
    </w:tbl>
    <w:p w:rsidR="00897997" w:rsidRPr="004A65F4" w:rsidRDefault="00A657E8" w:rsidP="004A65F4"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времени наступления снижения слуха 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дети делятся на две группы:</w:t>
      </w:r>
      <w:proofErr w:type="gramStart"/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  <w:t>-</w:t>
      </w:r>
      <w:proofErr w:type="spellStart"/>
      <w:proofErr w:type="gram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ранооглохшие</w:t>
      </w:r>
      <w:proofErr w:type="spell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дети, т. е. те, которые потеряли слух на первом-втором году жизни или родились </w:t>
      </w:r>
      <w:proofErr w:type="spellStart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неслышащими</w:t>
      </w:r>
      <w:proofErr w:type="spell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-позднооглохшие дети, т.е. те, которые потеряли слух в 3—4 года и позже и сохранили речь в связи с относительно поздним возникновением глухоты; сам термин «позднооглохшие дети», хотя и является общепринятым, носит условный характер, так как дан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ную группу детей характеризует не время наступления глухоты, а факт наличия речи при отсутствии слуха.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Позднооглохшие дети, в связи со своим своеобразием, состав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ляют особую категорию детей со сниженным слухом.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наличию или отсутствию дополнительных отклонений в раз</w:t>
      </w:r>
      <w:r w:rsidRPr="004A65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витии 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детей с нарушенным слухом можно отнести к одной из сле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дующих групп:</w:t>
      </w:r>
      <w:proofErr w:type="gramStart"/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  <w:t>-</w:t>
      </w:r>
      <w:proofErr w:type="gram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дети, не имеющие дополнительных отклонений в развитии;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-дети, имеющие дополнительные отклонения в развитии (одно или в сочетании): нарушение интеллекта, зрения, опорно-двига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тельного аппарата, эмоционально-волевой сферы.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 уже отмечалось, дефект слуха в первую очередь отрица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тельно влияет на формирование той психической функции, кото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рая в наибольшей степени зависит от состояния слухового анали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затора — на формирование речи.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Врожденная тугоухость, а также тугоухость, возникшая в доре-</w:t>
      </w:r>
      <w:proofErr w:type="spellStart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чевом</w:t>
      </w:r>
      <w:proofErr w:type="spellEnd"/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периоде или в начальном периоде формирования речи, при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водит к нарушению нормального речевого развития ребенка.</w:t>
      </w:r>
      <w:r w:rsidRPr="004A65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Глухота, врожденная или приобретенная в доречевом периоде, лишает ребенка возможности овладеть речью без специальных при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емов обучения, а если речь уже начала формироваться, то ранняя глухота может повести к распаду недостаточно упрочившихся ре</w:t>
      </w:r>
      <w:r w:rsidRPr="004A65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чевых навыков.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У позднооглохших детей степень сохранности речи зависит от времени наступления глухоты (чем позже произошла потеря слу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ха, тем дольше будет сохраняться речь даже при отсутствии коррекционной помощи) и от условий последующего развития ре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бенка, в частности, от наличия (или отсутствия) специальной ра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боты по сохранению и развитию речи.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По состоянию словесной речи </w:t>
      </w:r>
      <w:r w:rsidRPr="004A65F4">
        <w:rPr>
          <w:rFonts w:ascii="Times New Roman" w:eastAsia="Times New Roman" w:hAnsi="Times New Roman" w:cs="Times New Roman"/>
          <w:lang w:eastAsia="ru-RU"/>
        </w:rPr>
        <w:t>среди детей с нарушенным слухом можно выделить: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>неговорящих (необученные дети);</w:t>
      </w:r>
      <w:r w:rsidRPr="004A65F4">
        <w:rPr>
          <w:rFonts w:ascii="Times New Roman" w:eastAsia="Times New Roman" w:hAnsi="Times New Roman" w:cs="Times New Roman"/>
          <w:lang w:eastAsia="ru-RU"/>
        </w:rPr>
        <w:br/>
        <w:t>-детей, в речи которых имеются отдельные слова (на начальном этапе обучения);</w:t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-детей, имеющих короткую фразу с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аграмматизмом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;</w:t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-детей с развернутой фразовой речью с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аграмматизмом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;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lastRenderedPageBreak/>
        <w:t>-детей с нормальной фразовой речью, соответствующей возрасту.</w:t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При прочих равных условиях, как впервые было отмечено Р. М.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Боскис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[2], чем меньше снижен слух у ребенка, тем выше уровень его речевого развития; чем позже возникает нарушение слуха, тем менее пагубно оно влияет на состояние речи ребенка. При своевременном начале коррекционной работы и ее система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тическом и адекватном проведении в течение длительного време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 уровень речевого развития даже глухого ребенка может быть максимально сближен с нормой. Степень и характер речевой недо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статочности у детей с нарушениями слуха зависят от взаимодей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ствия четырех основных факторов:</w:t>
      </w:r>
      <w:r w:rsidRPr="004A65F4">
        <w:rPr>
          <w:rFonts w:ascii="Times New Roman" w:eastAsia="Times New Roman" w:hAnsi="Times New Roman" w:cs="Times New Roman"/>
          <w:lang w:eastAsia="ru-RU"/>
        </w:rPr>
        <w:br/>
        <w:t>• от степени снижения слуха,</w:t>
      </w:r>
      <w:r w:rsidRPr="004A65F4">
        <w:rPr>
          <w:rFonts w:ascii="Times New Roman" w:eastAsia="Times New Roman" w:hAnsi="Times New Roman" w:cs="Times New Roman"/>
          <w:lang w:eastAsia="ru-RU"/>
        </w:rPr>
        <w:br/>
        <w:t>• от времени возникновения поражения слуха,</w:t>
      </w:r>
      <w:r w:rsidRPr="004A65F4">
        <w:rPr>
          <w:rFonts w:ascii="Times New Roman" w:eastAsia="Times New Roman" w:hAnsi="Times New Roman" w:cs="Times New Roman"/>
          <w:lang w:eastAsia="ru-RU"/>
        </w:rPr>
        <w:br/>
        <w:t>• от наличия дополнительных отклонений в развитии,</w:t>
      </w:r>
      <w:r w:rsidRPr="004A65F4">
        <w:rPr>
          <w:rFonts w:ascii="Times New Roman" w:eastAsia="Times New Roman" w:hAnsi="Times New Roman" w:cs="Times New Roman"/>
          <w:lang w:eastAsia="ru-RU"/>
        </w:rPr>
        <w:br/>
        <w:t>• от условий развития ребенка после поражения слуха.</w:t>
      </w:r>
      <w:r w:rsidRPr="004A65F4">
        <w:rPr>
          <w:rFonts w:ascii="Times New Roman" w:eastAsia="Times New Roman" w:hAnsi="Times New Roman" w:cs="Times New Roman"/>
          <w:lang w:eastAsia="ru-RU"/>
        </w:rPr>
        <w:br/>
        <w:t>Таким образом, дети с нарушенным слухом представляют со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бой разнородную труппу, характеризующуюся: степенью (тугоу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хость, выраженная в той или иной степени, и глухота) и характе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ром (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кондуктивная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сенсоневральная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и смешанная тугоухость) нарушения слуха; временем, в котором произошло понижение слуха; уровнем речевого развития; наличием или отсутствием до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полнительных отклонений в развитии.</w:t>
      </w:r>
      <w:r w:rsidRPr="004A65F4">
        <w:rPr>
          <w:rFonts w:ascii="Times New Roman" w:eastAsia="Times New Roman" w:hAnsi="Times New Roman" w:cs="Times New Roman"/>
          <w:lang w:eastAsia="ru-RU"/>
        </w:rPr>
        <w:br/>
        <w:t>Потенциальные возможности детей с нарушениями слуха крайне велики. Дети, несмотря на то, что сегодня у медицины нет воз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можности вернуть им физический слух, могут максимально сбли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жаться по уровню психомоторного и речевого развития с нормально слышащими сверстниками.</w:t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У дошкольников, не имеющих дополнительных отклонений в развитии, при целенаправленной и адекватной коррекционной работе,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проводящейся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с первых месяцев жизни, уже к 3—5 годам, несмотря на тяжелую тугоухость и даже глухоту, можно макси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мально сблизить не только уровень их общего, но и речевого развития с возрастной нормой. В этом случае они владеют разверну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той фразовой речью, свободно общаются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взрослыми и детьми, рассказывают об увиденном, случившемся, читают стихи, подпе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вают песенки. Эти дети хорошо понимают обращенную к ним речь, которую воспринимают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слухозрительно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, т. е. глядя на губы гово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рящего и одновременно слушая его с помощью индивидуальных слуховых аппаратов. Звучание их собственной речи, как правило, мало отличается от речи слышащих сверстников. Если посторон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ний человек не видит на ребенке индивидуальных слуховых аппа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ратов, которыми тот постоянно пользуется, то он даже не подо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зревает, что с малышом что-то не так, как у всех. Такие дети в дальнейшем, как правило, обучаются вместе со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слышащими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в дет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ских садах и школах общего типа.</w:t>
      </w:r>
      <w:r w:rsidRPr="004A65F4">
        <w:rPr>
          <w:rFonts w:ascii="Times New Roman" w:eastAsia="Times New Roman" w:hAnsi="Times New Roman" w:cs="Times New Roman"/>
          <w:lang w:eastAsia="ru-RU"/>
        </w:rPr>
        <w:br/>
        <w:t>Столь же высокого уровня реабилитации можно достигнуть в ходе целенаправленной адекватной и своевременно начатой рабо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ты с позднооглохшими детьми (т. е. с теми, кто до потери слуха, наступившей в 3—4 года и позже, нормально слышал и говорил — владел фразовой речью). Если удается сохранить речь ребенка и совершенствовать ее, а также быстро восстановить устную комму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никацию уже на иной сенсорной основе (зрительно-слуховой, зри-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тельно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вибротактильной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, зрительной), то позднооглохший дош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кольник может удержаться в том детском коллективе, в котором он воспитывался до потери слуха, и может быть подготовлен к успешному обучению в условиях массовой школы.</w:t>
      </w:r>
      <w:r w:rsidRPr="004A65F4">
        <w:rPr>
          <w:rFonts w:ascii="Times New Roman" w:eastAsia="Times New Roman" w:hAnsi="Times New Roman" w:cs="Times New Roman"/>
          <w:lang w:eastAsia="ru-RU"/>
        </w:rPr>
        <w:br/>
        <w:t>Относительно высокий уровень общего и речевого развития может отмечаться у части слабослышащих детей с незначитель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ным снижением слуха при благоприятных условиях их развития, даже если отсутствовало целенаправленное коррекционное воздей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ствие в дошкольном возрасте.</w:t>
      </w:r>
      <w:r w:rsidRPr="004A65F4">
        <w:rPr>
          <w:rFonts w:ascii="Times New Roman" w:eastAsia="Times New Roman" w:hAnsi="Times New Roman" w:cs="Times New Roman"/>
          <w:lang w:eastAsia="ru-RU"/>
        </w:rPr>
        <w:br/>
        <w:t>Высокого уровня психомоторного и речевого развития также могут достигать дети с тяжелой тугоухостью и глухотой при отно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сительно позднем начале обучения — в 2, 3, 4 года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при наличии ряда благоприятных факторов. 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К ним относятся: интенсивное си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стематическое и адекватное состоянию ребенка обучение, активное участие семьи в его воспитании и обучении, высокие потенциаль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ные возможности самого ребенка, его физическое состояние и лич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ностные качества (активность, коммуникабельность, физическая выносливость, работоспособность и т. п.), дополнительная помощь дошкольнику (например, специальные часы для индивидуальной работы с ним, для занятий речевой ритмикой и т.п.).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Следует также особо подчеркнуть, что эффект коррекционного воздействия, а тем самым и реализация реабилитационного по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тенциала детей с нарушенным слухом во многом определяется своевременностью (с момента выявления степени и характера сни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жения слуха) качественного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слухопротезирования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и использования в занятиях с педагогом и дома различной качественной звуко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усиливающей аппаратуры (при отсутствии медицинских противо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показаний к звукоусилению).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proofErr w:type="gramEnd"/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 xml:space="preserve"> ЗАДАЧИ И ПРИНЦИПЫ ВОСПИТАНИЯ И ОБУЧЕНИЯ ДЕТЕЙ </w:t>
      </w:r>
      <w:proofErr w:type="gramStart"/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>С НАРУШЕННЫМ СЛУХОМ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lastRenderedPageBreak/>
        <w:br/>
        <w:t>В дошкольном возрасте по отношению к детям с нарушениями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слуха решаются задачи их развития, воспитания и обучения.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Основной задачей дошкольного образования детей с нарушениями слуха является обеспечение всестороннего развития на основе кор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softHyphen/>
        <w:t>рекции имеющихся недостатков.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Общеразвивающая и коррекционная работа с дошкольниками с нарушениями слуха направлена на преодоление социальной не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достаточности, социализацию ребенка, которую Л. С. Выготский рассматривал как процесс его «врастания» в цивилизацию. Ребен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ку с нарушенным слухом, как и слышащему, поскольку основные закономерности их развития те же, следует обеспечить целостность психического развития, становление базиса личностной культу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ры, что означает возможность ориентировки ребенка в предметах, природе, общественной жизни, общечеловеческих ценностях, в явлениях собственной жизни и деятельности.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Реализация этой задачи предполагает социальное развитие де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тей, обеспечение высокого уровня познавательной деятельности, формирование речи как средства общения и познания, личностное развитие дошкольников. Это требует длительной систематической работы, ориентированной на обогащение общего развития, приоб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щение ко всему, что доступно слышащим детям, коррекцию от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клонений в развитии дошкольников с нарушенным слухом. Эта ра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бота составляет основу воспитания и обучения в дошкольных учреж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дениях и представлена в различных разделах программы: физическое воспитание, игра, труд, изобразительная деятельность и конструиро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вание, ознакомление с окружающим миром, развитие речи, разви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тие слухового восприятия и обучение произношению, формирова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ние элементарных математических представлений, музыкальное вос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питание. Каждый из этих разделов играет большую развивающую роль, а в совокупности они обеспечивают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решение общеразвивающих задач.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Содержание этих разделов не только обогащает развитие детей &lt; с нарушенным слухом, приближая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 xml:space="preserve"> его к развитию нормально слы</w:t>
      </w:r>
      <w:r w:rsidRPr="004A65F4">
        <w:rPr>
          <w:rFonts w:ascii="Times New Roman" w:eastAsia="Times New Roman" w:hAnsi="Times New Roman" w:cs="Times New Roman"/>
          <w:lang w:eastAsia="ru-RU"/>
        </w:rPr>
        <w:t>шащих дошкольников, но и предс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тавляет собой базу для коррек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ционной работы, так как каждый 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из разделов содержит коррекци</w:t>
      </w:r>
      <w:r w:rsidRPr="004A65F4">
        <w:rPr>
          <w:rFonts w:ascii="Times New Roman" w:eastAsia="Times New Roman" w:hAnsi="Times New Roman" w:cs="Times New Roman"/>
          <w:lang w:eastAsia="ru-RU"/>
        </w:rPr>
        <w:t>онные задачи.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Направленность обучения на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 xml:space="preserve"> преодоление специфических не</w:t>
      </w:r>
      <w:r w:rsidRPr="004A65F4">
        <w:rPr>
          <w:rFonts w:ascii="Times New Roman" w:eastAsia="Times New Roman" w:hAnsi="Times New Roman" w:cs="Times New Roman"/>
          <w:lang w:eastAsia="ru-RU"/>
        </w:rPr>
        <w:t>достатков, обусловленных снижением с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луха, делает особо важной;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t>постановку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коррекционной задачи. </w:t>
      </w:r>
      <w:r w:rsidRPr="004A65F4">
        <w:rPr>
          <w:rFonts w:ascii="Times New Roman" w:eastAsia="Times New Roman" w:hAnsi="Times New Roman" w:cs="Times New Roman"/>
          <w:lang w:eastAsia="ru-RU"/>
        </w:rPr>
        <w:t>В соответствии с положением Л. С. Выготского о сложной структуре аномального развития ребен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ка с дефектом рано возникшая глухота или тугоухость обуславлива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ют отклонения вторичного порядка,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которые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прежде всего выража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ются в нарушениях речи и общения. Отклонения в речевом разви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тии и связанные с ними нарушения общения обуславливают, в свою очередь, своеобразие развития восприятия, мышления и всей по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знавательной деятельности, а также личностного развития. Вся сис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тема работы дошкольного учреждения направлена в первую очередь на коррекцию вторичных отклонений — развитие речи и общения. Поэтому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формирование речи как средства общения </w:t>
      </w:r>
      <w:r w:rsidRPr="004A65F4">
        <w:rPr>
          <w:rFonts w:ascii="Times New Roman" w:eastAsia="Times New Roman" w:hAnsi="Times New Roman" w:cs="Times New Roman"/>
          <w:lang w:eastAsia="ru-RU"/>
        </w:rPr>
        <w:t>является одной из ведущих задач в системе коррекционно-педагогической работы в дошкольных учреждениях. Важными компонентами этой системы является развитие слухового восприятия и обучение произноше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нию детей со сниженным слухом. Эта работа проводится на специ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альных занятиях, а также включается во все разделы программы. Помимо формирования речи, обучения произношению, развития слухового восприятия, в дошкольных учреждениях решаются и дру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гие коррекционные задачи, например, связанные с наличием осо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бенностей в развитии познавательной деятельности и т.д.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Решение коррекционных задач наряду с общеразвивающими должно обеспечить полноценное развитие дошкольника со сни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женным слухом и его готовность к школьному обучению. Таким образом, воспитание и обучение-глухого или слабослышащего ре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бенка в дошкольном образовательном учреждении направлено и на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подготовку его к обучению в школе.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Воспитание и обучение дошкольников с нарушенным слухом строится на следующей системе дидактических принципов: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науч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softHyphen/>
        <w:t>ность, систематичность воспитания и обучения, доступность, на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глядность, активность и самостоятельность в усвоении знаний, учет возрастных и индивидуальных особенностей детей, связь 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обучения с жизнью. </w:t>
      </w:r>
      <w:r w:rsidRPr="004A65F4">
        <w:rPr>
          <w:rFonts w:ascii="Times New Roman" w:eastAsia="Times New Roman" w:hAnsi="Times New Roman" w:cs="Times New Roman"/>
          <w:lang w:eastAsia="ru-RU"/>
        </w:rPr>
        <w:t>Ведущие дидактические принципы лежат в основе орга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низации процесса воспитания и обучения детей с нарушениями слуха и реализуются в практике с учетом коррекционной направ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ленности этого процесса.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Помимо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общедидактических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принципов, выделяются специфи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ческие принципы, отражающие особенности развития дошколь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ников с недостатками слуха, содержание и методы работы с ними. Определение специфических принципов дошкольного воспитания также связано с разработкой теории и практики воспитания и обу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чения глухих и слабослышащих детей школьного возраста. Можно выделить следующие основные принципы, положенные в основу воспитания и обучения дошкольников с нарушениями слуха: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1. Генетический принцип, </w:t>
      </w:r>
      <w:r w:rsidRPr="004A65F4">
        <w:rPr>
          <w:rFonts w:ascii="Times New Roman" w:eastAsia="Times New Roman" w:hAnsi="Times New Roman" w:cs="Times New Roman"/>
          <w:lang w:eastAsia="ru-RU"/>
        </w:rPr>
        <w:t>основанный на учете последователь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ности возникновения и развития пс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ихических функций и новооб</w:t>
      </w:r>
      <w:r w:rsidRPr="004A65F4">
        <w:rPr>
          <w:rFonts w:ascii="Times New Roman" w:eastAsia="Times New Roman" w:hAnsi="Times New Roman" w:cs="Times New Roman"/>
          <w:lang w:eastAsia="ru-RU"/>
        </w:rPr>
        <w:t>разований в онтогенезе. Реализация этого принципа позволяет учесть общие закономерности развития применительно к дошкольникам с нарушенным слухом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, построить модель коррекционно-развива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ющего обучения, ориентированного на учет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сензитивных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перио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дов в развитии психических функций.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2. Принцип развивающего обучения. </w:t>
      </w:r>
      <w:r w:rsidRPr="004A65F4">
        <w:rPr>
          <w:rFonts w:ascii="Times New Roman" w:eastAsia="Times New Roman" w:hAnsi="Times New Roman" w:cs="Times New Roman"/>
          <w:lang w:eastAsia="ru-RU"/>
        </w:rPr>
        <w:t>В основу содержания воспита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ния и обучения положено требование ориентации на здоровые силы ребенка, обеспечение соответствующего возрасту уровня психичес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кого развития. Своеобразие спонтанного развития ребенка, невозмож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ность самостоятельно овладеть познанием некоторых сторон жиз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ни, недостаточное участие в этом процессе родителей могут приве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сти к тому, что уровень психического развития ребенка по мере его взросления будет отставать от возрастной нормы. Принцип развива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ющего воспитания и обучения связан с необходимостью не только преодоления отставания и нормализацией развития, но и его обо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гащением (амплификацией). В дошкольном учреждении должны быть созданы условия, направленные на максимальную реализацию воз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можностей ребенка. Выявление индивидуальных возможностей плохо слышащего ребенка возможно только при активном участии педа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гогов, которые определяют, «ведут» развитие ребенка, выявляют его потенциальные возможности, «зону ближайшего развития».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5. 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Принцип коррекционной направленности воспитания и обучения </w:t>
      </w:r>
      <w:r w:rsidRPr="004A65F4">
        <w:rPr>
          <w:rFonts w:ascii="Times New Roman" w:eastAsia="Times New Roman" w:hAnsi="Times New Roman" w:cs="Times New Roman"/>
          <w:lang w:eastAsia="ru-RU"/>
        </w:rPr>
        <w:t>является одним из ведущих принципов воспитания и обучения детей с отклонениями в развитии. Данный принцип пронизывает все комп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 xml:space="preserve">оненты </w:t>
      </w:r>
      <w:proofErr w:type="spellStart"/>
      <w:r w:rsidR="00C40CA6" w:rsidRPr="004A65F4"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 w:rsidR="00C40CA6" w:rsidRPr="004A65F4">
        <w:rPr>
          <w:rFonts w:ascii="Times New Roman" w:eastAsia="Times New Roman" w:hAnsi="Times New Roman" w:cs="Times New Roman"/>
          <w:lang w:eastAsia="ru-RU"/>
        </w:rPr>
        <w:t>-</w:t>
      </w:r>
      <w:r w:rsidRPr="004A65F4">
        <w:rPr>
          <w:rFonts w:ascii="Times New Roman" w:eastAsia="Times New Roman" w:hAnsi="Times New Roman" w:cs="Times New Roman"/>
          <w:lang w:eastAsia="ru-RU"/>
        </w:rPr>
        <w:t>обра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зовательного процесса. Коррекци</w:t>
      </w:r>
      <w:r w:rsidRPr="004A65F4">
        <w:rPr>
          <w:rFonts w:ascii="Times New Roman" w:eastAsia="Times New Roman" w:hAnsi="Times New Roman" w:cs="Times New Roman"/>
          <w:lang w:eastAsia="ru-RU"/>
        </w:rPr>
        <w:t>онная направленность воспитания и обучения предполагает инди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видуально-дифференцированный подход, основанный на учете структуры и выраженности нарушений, выявлении потенциаль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ных возможностей ребенка. Своеобразие развития детей с недо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статками слуха, прежде всего нарушение речевого развития и свя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занного с ним общения, обуславливает необходимость проведе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ния систематической коррекционной работы.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 содержании обучения выделяются специфические разделы, не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сущие основную коррекционную нагрузку: развитие речи, развитие слухового восприятия и обучение произношению. Задачи этих раз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делов работы связаны с преодолен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ием наиболее тяжелых последст</w:t>
      </w:r>
      <w:r w:rsidRPr="004A65F4">
        <w:rPr>
          <w:rFonts w:ascii="Times New Roman" w:eastAsia="Times New Roman" w:hAnsi="Times New Roman" w:cs="Times New Roman"/>
          <w:lang w:eastAsia="ru-RU"/>
        </w:rPr>
        <w:t>вий отсутствия или нарушения слуха и направлены на формирова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ние различных форм речи (устной, письменной), развитие речевого и неречевого слуха, обучение произношению. Конечной целью этой работы является формирование речи как средства коммуникации, что создаст возможности полноценной социальной интеграции.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Каждое занятие в детском саду, независимо от его тематики и целей, включает в себя коррекционные задачи, направленные как на развитие речи детей в связи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данным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видом деятельности, так и на преодоление отклонений в познав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ательной деятельности. Важ</w:t>
      </w:r>
      <w:r w:rsidRPr="004A65F4">
        <w:rPr>
          <w:rFonts w:ascii="Times New Roman" w:eastAsia="Times New Roman" w:hAnsi="Times New Roman" w:cs="Times New Roman"/>
          <w:lang w:eastAsia="ru-RU"/>
        </w:rPr>
        <w:t>ным условием реализации данного принципа является раннее на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чало коррекционной работы.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 xml:space="preserve">4. </w:t>
      </w:r>
      <w:proofErr w:type="spellStart"/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Деятельностный</w:t>
      </w:r>
      <w:proofErr w:type="spellEnd"/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 xml:space="preserve"> принцип. </w:t>
      </w:r>
      <w:r w:rsidRPr="004A65F4">
        <w:rPr>
          <w:rFonts w:ascii="Times New Roman" w:eastAsia="Times New Roman" w:hAnsi="Times New Roman" w:cs="Times New Roman"/>
          <w:lang w:eastAsia="ru-RU"/>
        </w:rPr>
        <w:t>Психическое развитие дошкольни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ка осуществляется в Деятельности. Через разные виды деятельнос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ти он познает окружающий мир, расширяя и углубляя способы ориентировки в нем, постигая социальную сферу жизни, опреде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ляя взаимоотношения с другими людьми. Развитие психики связа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 с ведущей деятельностью, т. е. той, в ко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торой формируются психологически</w:t>
      </w:r>
      <w:r w:rsidRPr="004A65F4">
        <w:rPr>
          <w:rFonts w:ascii="Times New Roman" w:eastAsia="Times New Roman" w:hAnsi="Times New Roman" w:cs="Times New Roman"/>
          <w:lang w:eastAsia="ru-RU"/>
        </w:rPr>
        <w:t>е процессы, от которых зависит личностное раз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витие ребенка на данном этапе. Поэтому в содержании воспитания на разных этапах </w:t>
      </w:r>
      <w:r w:rsidRPr="004A65F4">
        <w:rPr>
          <w:rFonts w:ascii="Times New Roman" w:eastAsia="Times New Roman" w:hAnsi="Times New Roman" w:cs="Times New Roman"/>
          <w:lang w:eastAsia="ru-RU"/>
        </w:rPr>
        <w:lastRenderedPageBreak/>
        <w:t>выделяются ведущие виды детской деятельнос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ти, определяется их развивающее и коррекционное значение, на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правленность на развитие универсальных человеческих способнос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тей. Процесс развития и воспитания ребенка раннего и дошколь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ного возраста связан с предметной, игровой, изобразительной, конструктивной деятельностью, элементарным трудом.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Работа по различным разделам программы воспитания и обуче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ния предполагает связь с деятельностью ребенка, ее использова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ние для решения общеразвивающих и коррекционных задач.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Важ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ное значение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имеет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принцип в процессе развития речи (С. А. Зыков, Б. Д. Корсунская, Л. П.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Носкова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). В игре и дру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гих видах детской деятельности создаются оптимальные условия для овладения речевыми средствами и их использования в реаль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ных условиях коммуникации. В соответствии с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деятельностным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принципом речь также рассматривается как деятельность с прису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щей ей структурной организацией.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Использование детской деятельности в коррекционной работе формирует мотивацию овладения речевым материалом, способ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ствует развитию личностных качеств: инициативности, самостоя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тельности, ответственности, способности к творчеству.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5. Принцип дифференцированного подхода к воспитанию и обуче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softHyphen/>
        <w:t>нию. </w:t>
      </w:r>
      <w:r w:rsidRPr="004A65F4">
        <w:rPr>
          <w:rFonts w:ascii="Times New Roman" w:eastAsia="Times New Roman" w:hAnsi="Times New Roman" w:cs="Times New Roman"/>
          <w:lang w:eastAsia="ru-RU"/>
        </w:rPr>
        <w:t>Группа глухих и слабослышащих дошкольников характеризу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ется большой разнородностью по состоянию слуха, речи, уровню интеллектуального развития. Дифференцированный принцип пред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полагает учет структуры нарушений при организации воспитания и обучения дошкольников с нарушениями слуха. Прежде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всего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в соответствии с этим принципом проводится дифференцирован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ное воспитание глухих и слабослышащих. В воспитании и обучении детей этих двух категорий используются разные программы, в ко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торых определены дифференцированные требования по различ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ным разделам, прежде всего по развитию речи, развитию слухово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го восприятия и обучению произношению.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Дифференцированный подход реализуется и применительно к формам обучения: в составе группы для слабослышащих или глу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хих могут быть выделены две подгруп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пы детей с разным состояни</w:t>
      </w:r>
      <w:r w:rsidRPr="004A65F4">
        <w:rPr>
          <w:rFonts w:ascii="Times New Roman" w:eastAsia="Times New Roman" w:hAnsi="Times New Roman" w:cs="Times New Roman"/>
          <w:lang w:eastAsia="ru-RU"/>
        </w:rPr>
        <w:t>ем речи, что позволит в большей степени учитывать их возможно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сти и темпы речевого развития.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Уровень интеллектуального развития детей, наличие у некото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рых из них сложной структуры нарушений развития, когда поми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мо снижения слуха имеются и другие первичные нарушения (за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держка психического развития, умственная отсталость, наруше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ния поведения и др.), также делают целесообразным дифферен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цированный подход к их воспитанию. Эти дети могут быть выделе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ны в специальные группы и обучаться по вариативной программе. В случае невозможности организации такой группы, в составе обыч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ной группы для глухих или слабослышащих детей может быть вы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делена подгруппа детей, испытывающих значительные трудности в обучении.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6. Принцип формирования речи как средства общения. </w:t>
      </w:r>
      <w:r w:rsidRPr="004A65F4">
        <w:rPr>
          <w:rFonts w:ascii="Times New Roman" w:eastAsia="Times New Roman" w:hAnsi="Times New Roman" w:cs="Times New Roman"/>
          <w:lang w:eastAsia="ru-RU"/>
        </w:rPr>
        <w:t>В системе формирования речи глухих одним из важнейших является прин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цип обучения языку как средству речевого общения (С. А. Зыков, Б. Д. Корсунская, Л. П.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Носкова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и др.). Этот принцип связан с не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обходимостью формирования у детей потребности в речевом об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щении, в овладении необходимыми для этого речев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ыми средства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softHyphen/>
        <w:t>ми, создании слухо</w:t>
      </w:r>
      <w:r w:rsidRPr="004A65F4">
        <w:rPr>
          <w:rFonts w:ascii="Times New Roman" w:eastAsia="Times New Roman" w:hAnsi="Times New Roman" w:cs="Times New Roman"/>
          <w:lang w:eastAsia="ru-RU"/>
        </w:rPr>
        <w:t>речевой среды, обеспечивающей возможнос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ти речевой практики в семье, в дошкольном учреждении. На прин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ципе коммуникативной направленности развития речи построен весь процесс коррекционно-воспитательной работы. С целью его реализации в обучении дошкольников с нарушенным слухом (осо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бенно глухих и слабослышащих, имеющих дополнительные откло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нения в развитии) используется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дактильная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речь, при которой каждой букве соответствует определенная конфигурация пальцев.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7. 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Принцип развития слухового восприятия </w:t>
      </w:r>
      <w:r w:rsidRPr="004A65F4">
        <w:rPr>
          <w:rFonts w:ascii="Times New Roman" w:eastAsia="Times New Roman" w:hAnsi="Times New Roman" w:cs="Times New Roman"/>
          <w:lang w:eastAsia="ru-RU"/>
        </w:rPr>
        <w:t>предполагает макси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мальное развитие остаточного слуха в процессе активного исполь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зования звукоусиливающей аппаратуры индивидуального и кол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лективного пользования. Развивающееся слуховое восприятие рас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ширяет сенсорную базу для восприятия звуков окружающего мира и ориентировки в них, для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слухо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-зрительного восприятия речи окружающих. Развивающееся слуховое восприятие становится ос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новой для овладения произносительной стороной устной речи, особенно ее ритмико-интонационной стороной.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>3. СОДЕРЖАНИЕ КОРРЕКЦИОННО-ПЕДАГОГИЧЕСКОЙ РАБОТЫ С ДОШКОЛЬНИКАМИ С НАРУШЕНИЯМИ СЛУХА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Выполнение задач дошкольного образования детей с наруше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ниями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слуха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возможно обеспечи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ть лишь следуя системе коррекци</w:t>
      </w:r>
      <w:r w:rsidRPr="004A65F4">
        <w:rPr>
          <w:rFonts w:ascii="Times New Roman" w:eastAsia="Times New Roman" w:hAnsi="Times New Roman" w:cs="Times New Roman"/>
          <w:lang w:eastAsia="ru-RU"/>
        </w:rPr>
        <w:t>онного воспитания и обучения, ориентирующейся на закономер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ности развития детей дошкольного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 xml:space="preserve"> возраста, учитывающей спе</w:t>
      </w:r>
      <w:r w:rsidRPr="004A65F4">
        <w:rPr>
          <w:rFonts w:ascii="Times New Roman" w:eastAsia="Times New Roman" w:hAnsi="Times New Roman" w:cs="Times New Roman"/>
          <w:lang w:eastAsia="ru-RU"/>
        </w:rPr>
        <w:t>цифические потребности ребенка, обусловленные влиянием на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рушения слуха на его развити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е. Система коррекционно-</w:t>
      </w:r>
      <w:proofErr w:type="spellStart"/>
      <w:r w:rsidR="00C40CA6" w:rsidRPr="004A65F4">
        <w:rPr>
          <w:rFonts w:ascii="Times New Roman" w:eastAsia="Times New Roman" w:hAnsi="Times New Roman" w:cs="Times New Roman"/>
          <w:lang w:eastAsia="ru-RU"/>
        </w:rPr>
        <w:t>педагог</w:t>
      </w:r>
      <w:r w:rsidRPr="004A65F4">
        <w:rPr>
          <w:rFonts w:ascii="Times New Roman" w:eastAsia="Times New Roman" w:hAnsi="Times New Roman" w:cs="Times New Roman"/>
          <w:lang w:eastAsia="ru-RU"/>
        </w:rPr>
        <w:t>ческой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работы с глухими и слабослышащими дошкольниками пред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полагает тесную взаимосвязь в решении развивающих, образова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тельных и коррекционных задач. Содержание коррекционно-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педа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гогической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работы в целом позволяет обеспечить разностороннее развитие дошкольников с нарушениями слуха: физическое, ум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ственное, речевое, социальное, эстетическое.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Программы воспитания и обучения глухих и слабослышащих дошкольников построены таким образом, чтобы обеспечить в про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цессе развития детских видов деятельности формирование психи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ческих новообразований, присущих каждому периоду дошкольно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го детства. В содержании коррекционно-педагогической работы выделяются 9 разделов, каждый из которых включает решение как воспитательных и образовательных задач, так и коррекционных, направленных на преодоление некоторых особенностей в форми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ровании различных сторон психического развития дошкольников с нарушенным слухом.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Важное значение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в системе обучения придается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физическому воспитанию детей, </w:t>
      </w:r>
      <w:r w:rsidRPr="004A65F4">
        <w:rPr>
          <w:rFonts w:ascii="Times New Roman" w:eastAsia="Times New Roman" w:hAnsi="Times New Roman" w:cs="Times New Roman"/>
          <w:lang w:eastAsia="ru-RU"/>
        </w:rPr>
        <w:t>направленному на охрану и укрепление их здо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ровья, гармоничное физическое развитие, развитие потребности в двигательной активности, формирование основных движений и двигательных качеств, коррекцию и профилактику нарушений физического развития.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Решение коррекционных задач связано с преодолением неко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торых особенностей, обусловленных снижением слуха и наруше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нием деятельности вестибулярного аппарата, возникшим в резуль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тате тяжелых заболеваний, перенесенных детьми. Коррекция от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клонений в моторном развитии предполагает тренировку функ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ции равновесия, формирование правильной осанки, коррекцию и профилактику плоскостопия, развитие дыхания, координации движений. Одной из важных коррекционных задач физического воспитания глухих и слабослышащих дошкольников является раз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витие их ориентировки в пространстве. Правильно организованное физическое воспитание развивает активность детей, повышает ра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ботоспособность, что позволяет успешно проводить воспитатель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ную и коррекционно-образовательную работу.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Важное значение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в дошкольных учреждениях для детей с нару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шениями слуха придается обучению игре. Это связано с большой развивающей ролью игры, с открывающимися возможностями решать воспитательные задачи и задачи развития речи и общения.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Формирование игровой деятельности</w:t>
      </w:r>
      <w:r w:rsidR="00C40CA6" w:rsidRPr="004A65F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A65F4">
        <w:rPr>
          <w:rFonts w:ascii="Times New Roman" w:eastAsia="Times New Roman" w:hAnsi="Times New Roman" w:cs="Times New Roman"/>
          <w:lang w:eastAsia="ru-RU"/>
        </w:rPr>
        <w:t>предполагает развитие инте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реса к играм, обучение действиям с игрушками, формирование ролевого поведения, умение использовать предметы-заместители и воображаемые предметы и действия, умение 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 xml:space="preserve">отражать в играх </w:t>
      </w:r>
      <w:r w:rsidRPr="004A65F4">
        <w:rPr>
          <w:rFonts w:ascii="Times New Roman" w:eastAsia="Times New Roman" w:hAnsi="Times New Roman" w:cs="Times New Roman"/>
          <w:lang w:eastAsia="ru-RU"/>
        </w:rPr>
        <w:t>действия людей и их отношения, разворачивать и обогащать сю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жеты игр.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 процессе формирования игры реализуются важные для пси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хического развития ребенка с недостатками слуха задачи. Задачи социального развития, нравственного воспитания связаны с кол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лективным характером игр, возможностью отразить в них взаимо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отношения людей, нормы поведения, некоторые нравственные понятия. Умственное воспитание в игре происходит через расши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рение представлений о предметах и явлениях окружающего мира, через усвоение их свойств, назначения, способов использования. В этом плане велика роль дидактических игр. Особое значение для умственного развития дошкольников с нарушениями слуха имеет овладение игровым замещением.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 ходе целенаправленного развития и обогащения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изобразитель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softHyphen/>
        <w:t>ной и конструктивной деятельности </w:t>
      </w:r>
      <w:r w:rsidRPr="004A65F4">
        <w:rPr>
          <w:rFonts w:ascii="Times New Roman" w:eastAsia="Times New Roman" w:hAnsi="Times New Roman" w:cs="Times New Roman"/>
          <w:lang w:eastAsia="ru-RU"/>
        </w:rPr>
        <w:t>создаются условия для эстети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ческого, познавательного развития дошкольников с нарушения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ми слуха. На занятиях по изобразительной деятельности и конст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руированию, в свободной деятельности, в семье проводится целе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направленное обучение рисованию, лепке, аппликации, констру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ированию.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lastRenderedPageBreak/>
        <w:br/>
        <w:t>Важной задачей, связанной с развитием изобразительной и конструктивной деятельностей, является сенсорное воспитание детей. В процессе обучения проводится планомерное системати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ческое развитие различных видов восприятия: зрительного, так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тильно-двигательного, двигательного. Изобразительная деятельность является одним из важнейших и наиболее доступных средств эсте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тического воспитания глухих и слабослышащих детей.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 процессе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трудового воспитания </w:t>
      </w:r>
      <w:r w:rsidRPr="004A65F4">
        <w:rPr>
          <w:rFonts w:ascii="Times New Roman" w:eastAsia="Times New Roman" w:hAnsi="Times New Roman" w:cs="Times New Roman"/>
          <w:lang w:eastAsia="ru-RU"/>
        </w:rPr>
        <w:t>дошкольников с нарушения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ми слуха происходит формирование мотивации трудовой деятель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ности детей, развитие интереса к разным формам труда, к оказа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нию помощи старшим, овладение некоторыми трудовыми умени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ями и элементарной культурой труда. Общественно-социальное значение труда связано с его воспитательным воздействием на личность ребенка. В труде формируется умение сотрудничать со свер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стниками и взрослыми, формируется привычка к трудовым уси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лиям, умение доводить дело до конца, настойчивость, самостоя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тельность, стремление помогать окружающим.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 дошкольных учреждениях дети овладевают различными вида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ми труда: самообслуживанием, хозяйственно-бытовым трудом, трудом в природе, ручным трудом.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Познавательное и социальное развитие дошкольников проис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ходит в процессе целенаправленной работы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по ознакомлению с ок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softHyphen/>
        <w:t>ружающим миром. </w:t>
      </w:r>
      <w:r w:rsidRPr="004A65F4">
        <w:rPr>
          <w:rFonts w:ascii="Times New Roman" w:eastAsia="Times New Roman" w:hAnsi="Times New Roman" w:cs="Times New Roman"/>
          <w:lang w:eastAsia="ru-RU"/>
        </w:rPr>
        <w:t>Дети знакомятся с внешним видом, строением, способами использования необходимых человеку предметов, а также с условиями жизни человека и живот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ных. В ходе работы по озна</w:t>
      </w:r>
      <w:r w:rsidRPr="004A65F4">
        <w:rPr>
          <w:rFonts w:ascii="Times New Roman" w:eastAsia="Times New Roman" w:hAnsi="Times New Roman" w:cs="Times New Roman"/>
          <w:lang w:eastAsia="ru-RU"/>
        </w:rPr>
        <w:t>комлению с окружающим расширяются представления детей о жизни людей, формируются навыки общественного поведения, взаимодействия со сверстниками и взрослыми. В процессе озна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комления с окружающим преодолевается свойственная детям с нарушенным слухом бедность и фрагментарность представлений об окружающих их предметах и явлениях.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 игре, изобразительной деятельности и конструировании, тру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де, в занятиях по ознакомлению с окружающим создаются усло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вия для развития речи детей, так как в процессе практических действий они усваивают названия игрушек, предметов, материа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лов, инструментов, их свойств, действий с ними. Эмоциональный фон, присущий детской деятельности, делает процесс усвоения речевого материала более продуктивным. Так как в игре, труде, конструировании, рисовании дети взаимодействуют друг с дру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гом, здесь мотивированно и естественно может быть организовано речевое общение.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Раздел «Развитие речи» по своей значимости является одним из ведущих в системе коррекционной работы, так как его задачи связаны с преодолением специфического для глухих и слабослы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шащих детей нарушения речи и речевого общения.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Работа по раз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softHyphen/>
        <w:t>витию речи </w:t>
      </w:r>
      <w:r w:rsidRPr="004A65F4">
        <w:rPr>
          <w:rFonts w:ascii="Times New Roman" w:eastAsia="Times New Roman" w:hAnsi="Times New Roman" w:cs="Times New Roman"/>
          <w:lang w:eastAsia="ru-RU"/>
        </w:rPr>
        <w:t>направлена на формирование речи как средства обще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ния и познания окружающего мира. Речевое развитие детей обес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печивается в различных условиях: в быту, во время проведения режимных моментов, в процессе разных видов детской деятельно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сти (игры, рисования, конструирования, лепки, труда), в ходе ознакомления с окружающим, на занятиях по всем разделам про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граммы, на специальных занятиях по развитию речи, в семье. На специальных занятиях по развитию речи работа проводится в сле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дующих направлениях: развитие языковой способности; накопле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ние словаря и работа над значением слова; формирование разных форм речи (устной, письменной,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дактильной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), отработка различ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ных видов речевой деятельности; проведение элементарных язы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ковых наблюдений.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Важные коррекционные задачи решаются в процессе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развития слухового восприятия и обучения произношению, </w:t>
      </w:r>
      <w:r w:rsidRPr="004A65F4">
        <w:rPr>
          <w:rFonts w:ascii="Times New Roman" w:eastAsia="Times New Roman" w:hAnsi="Times New Roman" w:cs="Times New Roman"/>
          <w:lang w:eastAsia="ru-RU"/>
        </w:rPr>
        <w:t>целью этой работы является формирование и развитие у детей с нарушенным слухом навыков восприятия и воспроизведения устной речи.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Работа по развитию слухового восприятия у глухих и слабослы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шащих дошкольников имеет задачей развитие остаточного слуха: дети обучаются восприятию на слух речевого материала и нерече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вых звучаний. На базе развивающегося слухового восприятия со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здается и совершенствуется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слухо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-зрительная основа восприятия устной речи, формируются навыки речевой коммуникации.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 процессе обучения детей произношению у них создается по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требность в устном общении, форми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 xml:space="preserve">руется 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lastRenderedPageBreak/>
        <w:t xml:space="preserve">внятная, максимально </w:t>
      </w:r>
      <w:r w:rsidRPr="004A65F4">
        <w:rPr>
          <w:rFonts w:ascii="Times New Roman" w:eastAsia="Times New Roman" w:hAnsi="Times New Roman" w:cs="Times New Roman"/>
          <w:lang w:eastAsia="ru-RU"/>
        </w:rPr>
        <w:t>приближенная к естественному звучанию устная речь. Эта задача реализуется в процессе всей коррекционно-воспитательной рабо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ты, в том числе и в ходе специальных индивидуальных занятий по развитию слухового восприятия и обучению произношению. Пра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вильная организация работы по произношению предусматривает определенные условия, к важнейшим из ко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торых относится созда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softHyphen/>
        <w:t>ние слухо</w:t>
      </w:r>
      <w:r w:rsidRPr="004A65F4">
        <w:rPr>
          <w:rFonts w:ascii="Times New Roman" w:eastAsia="Times New Roman" w:hAnsi="Times New Roman" w:cs="Times New Roman"/>
          <w:lang w:eastAsia="ru-RU"/>
        </w:rPr>
        <w:t>речевой среды, компонентами которой являются уст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ное общение педагогов и родителей с детьми, поддержание жела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ния детей общаться, используя устную речь и другие средства (таб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лички,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дактилирование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).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Работа по развитию слухового восприятия и формированию произношения глухих и слабослышащих детей проводится при ши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роком использовании различной звукоусиливающей аппаратуры, в том числе и индивидуальных слуховых аппаратов.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 тесной связи с развитием детской деятельности и речи осуще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ствляется интеллектуальное развитие дошкольников с нарушени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ями слуха, которому способствуют занятия по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формированию эле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softHyphen/>
        <w:t>ментарных математических представлений. </w:t>
      </w:r>
      <w:r w:rsidRPr="004A65F4">
        <w:rPr>
          <w:rFonts w:ascii="Times New Roman" w:eastAsia="Times New Roman" w:hAnsi="Times New Roman" w:cs="Times New Roman"/>
          <w:lang w:eastAsia="ru-RU"/>
        </w:rPr>
        <w:t>В процессе целенаправ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ленной работы дети овладевают систематизированными элемен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тарными представлениями о количестве и числе, величине и фор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ме, о пространственных свойствах и отношениях предметов, счет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ными и измерительными умениями. Усвоение этого материала го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товит детей к овладению математикой в школе.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Особую значимость в процессе коррекционно-педагогической ра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боты с глухими и слабослышащими дошкольниками приобретает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музыкальное воспитание. </w:t>
      </w:r>
      <w:r w:rsidRPr="004A65F4">
        <w:rPr>
          <w:rFonts w:ascii="Times New Roman" w:eastAsia="Times New Roman" w:hAnsi="Times New Roman" w:cs="Times New Roman"/>
          <w:lang w:eastAsia="ru-RU"/>
        </w:rPr>
        <w:t>Здесь задачи коррекции и компенсации не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достатков развития детей решаются с помощью таких средств, как формирование восприятия музыки, вокально-интонационное раз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витие голоса, развитие ритма движений и речи. Специфическим на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правлением работы является развитие слухового восприятия музы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ки, развитие динамического, ритмического, тембрового слуха. Музы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кальное воспитание способствует эмоционально-эстетическому раз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витию детей, развитию их эмоциональной отзывчивости и чуткости.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>4. ХАРАКТЕРИСТИКА МЕТОДОВ ОБСЛЕДОВАНИЯ СЛУХА ДЕТЕЙ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Чем раньше будет начато воспитание и обучение ребенка с на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рушенным слухом, тем более высоких результатов можно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достиг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нуть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в общем и речевом его развитии, в сближении его с уровнем, характерным для детей с нормальным слухом.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В настоящее время проблеме ранней (с первых месяцев жизни) помощи детям с нарушениями слуха уделяется большое внимание. Введены в действие Приказ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Минзд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равмедпрома</w:t>
      </w:r>
      <w:proofErr w:type="spellEnd"/>
      <w:r w:rsidR="00C40CA6" w:rsidRPr="004A65F4">
        <w:rPr>
          <w:rFonts w:ascii="Times New Roman" w:eastAsia="Times New Roman" w:hAnsi="Times New Roman" w:cs="Times New Roman"/>
          <w:lang w:eastAsia="ru-RU"/>
        </w:rPr>
        <w:t xml:space="preserve"> России № 108 от 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23.03.96 г. «О введении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аудиологического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скрининга новорожден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ных и детей 1-го года жизни» и Указание Минздрава России № 103 от 05.05.92 г. «О внедрении единой системы раннего выявления нарушений слуха у детей, начиная с периода новорожденности и их реабилитации». В соответствии с этими документами предложе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на государственная система раннего выявления детей с подозре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нием на снижение слуха, которая предусматривает: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• в роддомах — выявление детей, относящихся к группе риска по тугоухости и глухоте; при этом отмечается наличие у новорож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денного фактора (факторов) риска из тех, ч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то перечислены выше,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• в детских поликлиниках по месту жительства — обследование слуха детей с факторами риска в 1, 2, 4 и 6 месяцев по специально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предложенной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скрининг-мето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 xml:space="preserve">дике с использованием </w:t>
      </w:r>
      <w:proofErr w:type="spellStart"/>
      <w:r w:rsidR="00C40CA6" w:rsidRPr="004A65F4">
        <w:rPr>
          <w:rFonts w:ascii="Times New Roman" w:eastAsia="Times New Roman" w:hAnsi="Times New Roman" w:cs="Times New Roman"/>
          <w:lang w:eastAsia="ru-RU"/>
        </w:rPr>
        <w:t>звукореак</w:t>
      </w:r>
      <w:r w:rsidRPr="004A65F4">
        <w:rPr>
          <w:rFonts w:ascii="Times New Roman" w:eastAsia="Times New Roman" w:hAnsi="Times New Roman" w:cs="Times New Roman"/>
          <w:lang w:eastAsia="ru-RU"/>
        </w:rPr>
        <w:t>тотеста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(ЗРТ) — специального портативного аудиометра; в случа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ях, если реакция младенца на сигналы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звукореактотеста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не соот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ветствуют возрастной норме, то это дает основание подозревать у ребенка снижение слуха, в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связи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с чем он направляется в специа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лизированное медицинское учреждение —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сурдологический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каби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нет (центр, отделение),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• в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сурдологических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кабинетах — проведение комплексного ме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дико-педагогического обследования с целью установления диаг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ноза (или снятия подозрения на снижение слуха) и организации дальнейшей коррекционной пом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 xml:space="preserve">ощи (в стране около </w:t>
      </w:r>
      <w:proofErr w:type="gramStart"/>
      <w:r w:rsidR="00C40CA6" w:rsidRPr="004A65F4">
        <w:rPr>
          <w:rFonts w:ascii="Times New Roman" w:eastAsia="Times New Roman" w:hAnsi="Times New Roman" w:cs="Times New Roman"/>
          <w:lang w:eastAsia="ru-RU"/>
        </w:rPr>
        <w:t xml:space="preserve">120 </w:t>
      </w:r>
      <w:proofErr w:type="spellStart"/>
      <w:r w:rsidR="00C40CA6" w:rsidRPr="004A65F4">
        <w:rPr>
          <w:rFonts w:ascii="Times New Roman" w:eastAsia="Times New Roman" w:hAnsi="Times New Roman" w:cs="Times New Roman"/>
          <w:lang w:eastAsia="ru-RU"/>
        </w:rPr>
        <w:t>сурдока</w:t>
      </w:r>
      <w:r w:rsidRPr="004A65F4">
        <w:rPr>
          <w:rFonts w:ascii="Times New Roman" w:eastAsia="Times New Roman" w:hAnsi="Times New Roman" w:cs="Times New Roman"/>
          <w:lang w:eastAsia="ru-RU"/>
        </w:rPr>
        <w:t>бинетов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, которые расположены во всех республиканских, крае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вых, областных центрах, во многих крупных городах).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lastRenderedPageBreak/>
        <w:br/>
        <w:t>Каждый ребенок с подозрением на снижение слуха нуждается в своевременном комплексном медико-педагогическом обследо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вании слуха.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>Медицинское обследование 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предполагает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отиатрический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осмотр (осмотр врачом-отоларингологом) и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аудиологическое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исследование. Если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отиатрический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осмотр, как правило, не вызывает каких-либо затруднений, то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аудиологическое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исследование детей, особенно первых трех лет жизни, в силу их возрастных особенностей сопря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жено с определенными трудностями. Однако существуют специаль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ные методики исследования слуха, которые позволяют установить факт его снижения и оценить уровень и характер его нарушения у детей, начиная с периода новорожденности.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К ним относятся: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регистрация вызванной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отоакустической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эмиссии, позволяю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щей зафиксировать даже незначительное — на уровне 10—15 дБ —-снижение слуха;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регистрация акустического рефлекса, позволяющего определить наличие снижения слуха и выявить порог неприятных ощущений на громкие звуки — порог дискомфорта; эти данные крайне важ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</w:r>
      <w:r w:rsidR="00C40CA6" w:rsidRPr="004A65F4">
        <w:rPr>
          <w:rFonts w:ascii="Times New Roman" w:eastAsia="Times New Roman" w:hAnsi="Times New Roman" w:cs="Times New Roman"/>
          <w:lang w:eastAsia="ru-RU"/>
        </w:rPr>
        <w:t xml:space="preserve">ны при </w:t>
      </w:r>
      <w:proofErr w:type="spellStart"/>
      <w:r w:rsidR="00C40CA6" w:rsidRPr="004A65F4">
        <w:rPr>
          <w:rFonts w:ascii="Times New Roman" w:eastAsia="Times New Roman" w:hAnsi="Times New Roman" w:cs="Times New Roman"/>
          <w:lang w:eastAsia="ru-RU"/>
        </w:rPr>
        <w:t>слухопротезировании</w:t>
      </w:r>
      <w:proofErr w:type="spellEnd"/>
      <w:r w:rsidR="00C40CA6" w:rsidRPr="004A65F4">
        <w:rPr>
          <w:rFonts w:ascii="Times New Roman" w:eastAsia="Times New Roman" w:hAnsi="Times New Roman" w:cs="Times New Roman"/>
          <w:lang w:eastAsia="ru-RU"/>
        </w:rPr>
        <w:t>;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тимпанометрия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, позволяющая оценить состояние среднего уха, что дает возможность определить форму тугоухости: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кондуктивная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, смешанная,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сенсоневральная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регистрация слуховых вызванных потенциалов — объективная аудиометрия, в результате которой определяются пороги сниже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ния слуха (слуховой чувствительности).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Эти методы исследования слуха называются объективными и не зависят от возраста и состояния ребенка, в том числе и уровня его общего и речевого развития. Однако они требуют использова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ния специальной дорогостоящей аппаратуры, которой, к сожале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нию, не всегда оборудованы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сурдологические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кабинеты.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 xml:space="preserve">Поэтому при затруднениях в обследовании ребенка по месту жительства его направляют в крупные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сурдологические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центры, например, Мос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квы, С.-Петербурга, Екатеринбурга и др.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С 2—3 лет, по мере выработки у ребенка условной двигательной реакции на звук (при подаче звука он выполняет какое-либо игро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вое действие, например, надевает кольцо на стержень пирамиды), становится возможным аудиометрическое обследование дошколь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ника широко используемым методом игровой пороговой тональ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ной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аудиометрии по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условнорефлекторной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методике. Этот метод относится уже к субъективным методам, так как основан на дея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тельности самого ребенка.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>Педагогическое обследование </w:t>
      </w:r>
      <w:r w:rsidRPr="004A65F4">
        <w:rPr>
          <w:rFonts w:ascii="Times New Roman" w:eastAsia="Times New Roman" w:hAnsi="Times New Roman" w:cs="Times New Roman"/>
          <w:lang w:eastAsia="ru-RU"/>
        </w:rPr>
        <w:t>слуха предполагает: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• регистрацию поведенческих реакций ребенка на звучание низ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ко-, средне- и высокочастотных игрушек и речи (произносится имя ребенка, слоги типа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папапа</w:t>
      </w:r>
      <w:proofErr w:type="spellEnd"/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proofErr w:type="spellStart"/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пупупу</w:t>
      </w:r>
      <w:proofErr w:type="spellEnd"/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proofErr w:type="spellStart"/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сисиси</w:t>
      </w:r>
      <w:proofErr w:type="spellEnd"/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), </w:t>
      </w:r>
      <w:r w:rsidRPr="004A65F4">
        <w:rPr>
          <w:rFonts w:ascii="Times New Roman" w:eastAsia="Times New Roman" w:hAnsi="Times New Roman" w:cs="Times New Roman"/>
          <w:lang w:eastAsia="ru-RU"/>
        </w:rPr>
        <w:t>при этом: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в первые 1,5 года регистрируются реакции на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уровне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безус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ловно-ориентировочного 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 xml:space="preserve">рефлекса: вздрагивание, </w:t>
      </w:r>
      <w:proofErr w:type="spellStart"/>
      <w:r w:rsidR="00C40CA6" w:rsidRPr="004A65F4">
        <w:rPr>
          <w:rFonts w:ascii="Times New Roman" w:eastAsia="Times New Roman" w:hAnsi="Times New Roman" w:cs="Times New Roman"/>
          <w:lang w:eastAsia="ru-RU"/>
        </w:rPr>
        <w:t>тбрможе</w:t>
      </w:r>
      <w:r w:rsidRPr="004A65F4">
        <w:rPr>
          <w:rFonts w:ascii="Times New Roman" w:eastAsia="Times New Roman" w:hAnsi="Times New Roman" w:cs="Times New Roman"/>
          <w:lang w:eastAsia="ru-RU"/>
        </w:rPr>
        <w:t>ние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движений, раскрытие глаз, поворот головы в сторону источника звука и т. п.,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с 1,5 лет у неговорящих детей регистрируется условная дви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гательная реакция: в ответ на звук ребенок выполняет опре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деленное игровое действие;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• у говорящих детей выявление возможности воспринимать на слух произносимые голосом разговорной громкости и шепотом звукоподражания (типа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0CA6" w:rsidRPr="004A65F4">
        <w:rPr>
          <w:rFonts w:ascii="Times New Roman" w:eastAsia="Times New Roman" w:hAnsi="Times New Roman" w:cs="Times New Roman"/>
          <w:i/>
          <w:iCs/>
          <w:lang w:eastAsia="ru-RU"/>
        </w:rPr>
        <w:t>у</w:t>
      </w:r>
      <w:r w:rsidRPr="004A65F4">
        <w:rPr>
          <w:rFonts w:ascii="Times New Roman" w:eastAsia="Times New Roman" w:hAnsi="Times New Roman" w:cs="Times New Roman"/>
          <w:lang w:eastAsia="ru-RU"/>
        </w:rPr>
        <w:t>,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ква-ква-</w:t>
      </w:r>
      <w:proofErr w:type="spellStart"/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ква</w:t>
      </w:r>
      <w:proofErr w:type="spellEnd"/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, пи-пи-пи), 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лепетные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слова (типа </w:t>
      </w:r>
      <w:proofErr w:type="spellStart"/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ляля</w:t>
      </w:r>
      <w:proofErr w:type="spellEnd"/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proofErr w:type="spellStart"/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утя</w:t>
      </w:r>
      <w:proofErr w:type="spellEnd"/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, бобо), </w:t>
      </w:r>
      <w:r w:rsidRPr="004A65F4">
        <w:rPr>
          <w:rFonts w:ascii="Times New Roman" w:eastAsia="Times New Roman" w:hAnsi="Times New Roman" w:cs="Times New Roman"/>
          <w:lang w:eastAsia="ru-RU"/>
        </w:rPr>
        <w:t>полные слова и фразы</w:t>
      </w:r>
      <w:proofErr w:type="gramStart"/>
      <w:r w:rsidRPr="004A65F4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>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Все педагогические методы исследования слуха детей относят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ся к субъективным, так как основаны на непроизвольных или про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извольных реакциях самого ребенка.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4A65F4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4A65F4">
        <w:rPr>
          <w:rFonts w:ascii="Times New Roman" w:eastAsia="Times New Roman" w:hAnsi="Times New Roman" w:cs="Times New Roman"/>
          <w:lang w:eastAsia="ru-RU"/>
        </w:rPr>
        <w:t> Черта обозначает длительное произнесение звука.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 П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>ри слухе в пределах физиологической нормы ребенок воспринимает шепот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ную речь на р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асстоянии не менее 6 метров.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Данные объективного и субъективного исследований сопостав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ляются между собой, и в том случае, если они согласуются, мож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но быть уверенным, что состояние слуха ребенка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оценено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верно.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Педагогическое обследован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ие слуха проводит учитель-дефек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толог (сурдопедагог)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сурдологического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кабинета. Он же обследу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ет и уровень общего и речевого развития ребенка. Кроме того, в функции учителя-дефектолога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сурдологического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кабинета входит подготовка ребенка (старше 1,5 лет) к игровой пороговой то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нальной аудиометрии, уточнение режима работы индивидуаль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ных слуховых аппаратов, рекомендованных врачом-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сурдологом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и разработка индивидуальной программы коррекционной помощи ребенку (совместно с психологом, работающим в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сурдологичес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-ком кабинете). Педагог знакомит родителей с особенностями раз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вития детей с нарушенным слухом и обучает их общению с ре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бенком, приемам и методам его воспитания и обучения в усло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виях семьи. Он также проводит диагностические занятия с детьми, не посещающими специальные учреждения, участвует в работе ПМПК по отбору детей в специальные дошкольные и школьные учреждения для глухих,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слабослышащих и позднооглохших.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proofErr w:type="gramStart"/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>ОРГАНИЗАЦИЯ КОРРЕКЦИОННОЙ ПОМОЩИ ДОШКОЛЬНИКАМ С НАРУШЕНИЯМИ СЛУХА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Традиционно коррекционная помощь детям с нарушенным слу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хом оказывается в учреждениях министерств здравоохранения (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дологические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кабинеты, отделения, центры, стационары при лор-отделениях крупных больниц) и образования (дошкольные обра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зовательные учреждения компенсирующего или комбинированного вида, дошкольные отделения при школах для глухих и для слабо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слышащих детей, общеобразовательные учреждения «Начальная школа - детский сад» для глухих или для слабослышащих детей).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В системе социальной защиты существуют отдельные учреждения для детей со сложной (комбинированной) структурой нарушения в развитии, например, специа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лизированное учреждение для сле</w:t>
      </w:r>
      <w:r w:rsidRPr="004A65F4">
        <w:rPr>
          <w:rFonts w:ascii="Times New Roman" w:eastAsia="Times New Roman" w:hAnsi="Times New Roman" w:cs="Times New Roman"/>
          <w:lang w:eastAsia="ru-RU"/>
        </w:rPr>
        <w:t>поглухих в Сергиевом Посаде (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Московская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обл.). При отдельных научных центрах медицинских (например, в С.-Петербурге) и пе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дагогических (например, в Москве) и при некоторых дефектоло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гических факультетах пединститутов (например, в С.-Петербурге) функционируют экспериментальные и консультативные группы.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В настоящее время при специальных дошкольных учреждениях и при дошкольных отделениях спецшкол открываются группы кратко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временного пребывания, а также создаются разнообразные центры (медико-психолого-педагогические, психолого-педагогические и социальные, центры диагностики и консультирования, 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психоло</w:t>
      </w:r>
      <w:r w:rsidRPr="004A65F4">
        <w:rPr>
          <w:rFonts w:ascii="Times New Roman" w:eastAsia="Times New Roman" w:hAnsi="Times New Roman" w:cs="Times New Roman"/>
          <w:lang w:eastAsia="ru-RU"/>
        </w:rPr>
        <w:t>го-медико-педагогической реабилитации и коррекции и т.п.), в которых оказывают помощь детям с отклонениями в развитии, в том числе глухим, слабослышащим и позднооглохшим детям.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>Воспитание и обучение в условиях специальных учреждений и групп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Д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>ля детей с нарушениями слуха раннего и дошкольного возра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ста существуют различные </w:t>
      </w:r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>образовательные учреждения. </w:t>
      </w:r>
      <w:r w:rsidRPr="004A65F4">
        <w:rPr>
          <w:rFonts w:ascii="Times New Roman" w:eastAsia="Times New Roman" w:hAnsi="Times New Roman" w:cs="Times New Roman"/>
          <w:lang w:eastAsia="ru-RU"/>
        </w:rPr>
        <w:t>Их деятель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ность регулируется «Типовым положением о дошкольном образо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вательном учреждении» (1995). Глухие и слабослышащие дети ран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него и дошкольного возраста могут воспитываться и обучаться в следующих образовательных учреждениях: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1. Детский сад компенсирующего вида для глухих и/или для слабо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softHyphen/>
        <w:t>слышащих детей. </w:t>
      </w:r>
      <w:r w:rsidRPr="004A65F4">
        <w:rPr>
          <w:rFonts w:ascii="Times New Roman" w:eastAsia="Times New Roman" w:hAnsi="Times New Roman" w:cs="Times New Roman"/>
          <w:lang w:eastAsia="ru-RU"/>
        </w:rPr>
        <w:t>Дошкольные образовательные учреждения ком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пенсирующего вида для детей с нарушениями слуха открываются органами образования при условии наличия достаточного количе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ства глухих и слабослышащих детей. Группы в дошкольных образо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вательных учреждениях компенсирующего вида для детей с нару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шениями слуха комплектуются по решению психолого-медико-педагогической комиссии (ПМПК).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2. Детские сады комбинированного вида, </w:t>
      </w:r>
      <w:r w:rsidRPr="004A65F4">
        <w:rPr>
          <w:rFonts w:ascii="Times New Roman" w:eastAsia="Times New Roman" w:hAnsi="Times New Roman" w:cs="Times New Roman"/>
          <w:lang w:eastAsia="ru-RU"/>
        </w:rPr>
        <w:t>в состав которых, наря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ду с группами для слышащих детей, входят и компенсирующие группы для детей с нарушениями слуха. Как правило, в зависимо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сти от состояния слуха и </w:t>
      </w:r>
      <w:r w:rsidRPr="004A65F4">
        <w:rPr>
          <w:rFonts w:ascii="Times New Roman" w:eastAsia="Times New Roman" w:hAnsi="Times New Roman" w:cs="Times New Roman"/>
          <w:lang w:eastAsia="ru-RU"/>
        </w:rPr>
        <w:lastRenderedPageBreak/>
        <w:t>речи детей при дошкольных образова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тельных учреждениях создаются группы для глухих и/или для сла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бослышащих детей. Совместное воспитание и обучение глухих и слабослышащих детей в одной группе не рекомендуется. Группы комплектуются ПМПК детьми одного или смежного возрастов.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 дошкольное образовательное учреждение компенсирующего вида и компенсирующие группы детского сада комбинированного вида принимаются глухие и слабослышащие дети с 1,5—2 лет. Про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цесс воспитания и обучения в зависимости от сроков поступления в детский сад (с 2 или 3 лет) рассчитан на 5 или на 4 года.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Данные дошкольные образовательные учреждения компенси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рующего вида работают в режиме круглосуточного пребывания (отдельные учреждения компенсирующего вида — круглогодично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го). Однако родители могут забирать детей домой ежедневно.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 детских садах компенсирующего или комбинированного вида могут открываться группы для детей со сложными дефектами (со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четание двух или более нарушений).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При определении содержания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-образовательного процесса педагогический коллектив может руководствоваться име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ющимися программами воспитания и обучения глухих и слабо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слышащих детей дошкольного возраста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, а также выбирать из комп</w:t>
      </w:r>
      <w:r w:rsidRPr="004A65F4">
        <w:rPr>
          <w:rFonts w:ascii="Times New Roman" w:eastAsia="Times New Roman" w:hAnsi="Times New Roman" w:cs="Times New Roman"/>
          <w:lang w:eastAsia="ru-RU"/>
        </w:rPr>
        <w:t>лекса вариативных общеразвивающих и коррекционных программ в соответствии с индивидуальными особенностями (возрастом, состоянием слуха, речи, интеллекта и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т.п.) </w:t>
      </w:r>
      <w:r w:rsidRPr="004A65F4">
        <w:rPr>
          <w:rFonts w:ascii="Times New Roman" w:eastAsia="Times New Roman" w:hAnsi="Times New Roman" w:cs="Times New Roman"/>
          <w:lang w:eastAsia="ru-RU"/>
        </w:rPr>
        <w:t>воспитанников.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3. Дошкольные группы, отделения в специальных коррекционных общеобразовательных школах, школах-интернатах для глухих или для слабослышащих и позднооглохших детей. </w:t>
      </w:r>
      <w:r w:rsidRPr="004A65F4">
        <w:rPr>
          <w:rFonts w:ascii="Times New Roman" w:eastAsia="Times New Roman" w:hAnsi="Times New Roman" w:cs="Times New Roman"/>
          <w:lang w:eastAsia="ru-RU"/>
        </w:rPr>
        <w:t>Дошкольные группы при школах для глухих или для слабослышащих и позднооглох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ших детей рассчитаны на обеспечение развития и подготовку к школе детей дошкольного возраста. В дошкольные отделения (груп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пы) могут приниматься дети с 2—3-х летнего возраста при нали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чии условий для их воспитания. В некоторых случаях организуют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ся группы для детей старшего дошкольного возраста, специаль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ное обучение которых по разным причинам (позднее выявление нарушений слуха, текущие заболевания ребенка и др.) начина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ется в более поздние сроки — в 5—6 лет. В течение двухлетнего периода проводится общеразвивающая и коррекционная работа, направленная на подготовку детей к обучению в I классе школы для глухих или для слабослышащих и позднооглохших детей.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При организации и определении содержания воспитания и обучения глухих детей педагоги могут руководствоваться Программой вос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питания и обучения в дошкольных группах при школах для глу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хих детей, рассчитанной на д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вухлетний срок коррекционно-вос</w:t>
      </w:r>
      <w:r w:rsidRPr="004A65F4">
        <w:rPr>
          <w:rFonts w:ascii="Times New Roman" w:eastAsia="Times New Roman" w:hAnsi="Times New Roman" w:cs="Times New Roman"/>
          <w:lang w:eastAsia="ru-RU"/>
        </w:rPr>
        <w:t>питательной работы, а также программами, рекомендованными для детских садов для глухих и для слабослышащих детей, разра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батывать и выбирать вариат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ивные коррекционные и общеразви</w:t>
      </w:r>
      <w:r w:rsidRPr="004A65F4">
        <w:rPr>
          <w:rFonts w:ascii="Times New Roman" w:eastAsia="Times New Roman" w:hAnsi="Times New Roman" w:cs="Times New Roman"/>
          <w:lang w:eastAsia="ru-RU"/>
        </w:rPr>
        <w:t>вающие программы.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4.</w:t>
      </w:r>
      <w:proofErr w:type="gramEnd"/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 xml:space="preserve"> Образовательные учреждения для детей дошкольного и младшего школьного возраста «Начальная школа - детский сад» компенсирую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softHyphen/>
        <w:t>щего вида для глухих или для слабослышащих детей </w:t>
      </w:r>
      <w:r w:rsidRPr="004A65F4">
        <w:rPr>
          <w:rFonts w:ascii="Times New Roman" w:eastAsia="Times New Roman" w:hAnsi="Times New Roman" w:cs="Times New Roman"/>
          <w:lang w:eastAsia="ru-RU"/>
        </w:rPr>
        <w:t>и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 xml:space="preserve">образовательное учреждение для детей дошкольного и школьного возраста «Школа </w:t>
      </w:r>
      <w:proofErr w:type="gramStart"/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-д</w:t>
      </w:r>
      <w:proofErr w:type="gramEnd"/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етский сад» для глухих или для слабослышащих детей. </w:t>
      </w:r>
      <w:r w:rsidRPr="004A65F4">
        <w:rPr>
          <w:rFonts w:ascii="Times New Roman" w:eastAsia="Times New Roman" w:hAnsi="Times New Roman" w:cs="Times New Roman"/>
          <w:lang w:eastAsia="ru-RU"/>
        </w:rPr>
        <w:t>В структуре данных образовательных учреждений могут быть группы детей пред-дошкольного и дошкольного возраста, а также или только началь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ные классы, или все классы (с первого по 10 — 12 классы) школы для слабослышащих или для глухих детей. В данных образователь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ных учреждениях реализуются две образовательные программы: дошкольного образования и школьного образования для глухих или для слабослышащих и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поздонооглохших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детей.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Основными средствами об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еспечения преемственности в кор</w:t>
      </w:r>
      <w:r w:rsidRPr="004A65F4">
        <w:rPr>
          <w:rFonts w:ascii="Times New Roman" w:eastAsia="Times New Roman" w:hAnsi="Times New Roman" w:cs="Times New Roman"/>
          <w:lang w:eastAsia="ru-RU"/>
        </w:rPr>
        <w:t>рекционной работе являются педагогические технологии непре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рывного коррекционного воспитания и обучения детей с наруше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ниями слуха, построенные с учетом особенностей психофизичес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кого развития детей дошкольного или школьного возраста, веду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щих для каждого этапа видов деятельности, форм организации общеразвивающей и коррекционной раб</w:t>
      </w:r>
      <w:r w:rsidR="00C40CA6" w:rsidRPr="004A65F4">
        <w:rPr>
          <w:rFonts w:ascii="Times New Roman" w:eastAsia="Times New Roman" w:hAnsi="Times New Roman" w:cs="Times New Roman"/>
          <w:lang w:eastAsia="ru-RU"/>
        </w:rPr>
        <w:t>оты: игры, занятия, сво</w:t>
      </w:r>
      <w:r w:rsidRPr="004A65F4">
        <w:rPr>
          <w:rFonts w:ascii="Times New Roman" w:eastAsia="Times New Roman" w:hAnsi="Times New Roman" w:cs="Times New Roman"/>
          <w:lang w:eastAsia="ru-RU"/>
        </w:rPr>
        <w:t>бодная деятельность детей — в дошкольном учреждении; уроки, внеурочные формы организации детей — в школе.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Таким образом, во всех перечисленных выше образовательных учреждениях ведется целенаправленная работа </w:t>
      </w:r>
      <w:r w:rsidRPr="004A65F4">
        <w:rPr>
          <w:rFonts w:ascii="Times New Roman" w:eastAsia="Times New Roman" w:hAnsi="Times New Roman" w:cs="Times New Roman"/>
          <w:lang w:eastAsia="ru-RU"/>
        </w:rPr>
        <w:lastRenderedPageBreak/>
        <w:t>по воспитанию и обучению дошкольников с нарушенным слухом, начиная с 1,5 — 2 лет (или позже). Педагогическое воздействие направлено на обес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печение в соответствии с возрастными особенностями общего раз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вития ребенка (его двигательной, эмоционально-волевой и интел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лектуальной сферы), т. е. оно ведется в тех же направлениях, что и в детских садах для слышащих детей. Вместе с тем наличие сниже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ния слуха и отсутствие или недоразвитие речи требуют использо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вания не только специфических методов работы, ориентирован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ных на овладение теми или иными умениями и навыками, но и специфического содержания работы, направленного на коррек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цию отклонений в развитии. Кроме того, в ходе всего учебно-вос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питательного процесса особое внимание уделяется развитию речи детей, их остаточного слуха, формированию произносительной сто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роны речи. С двухлетнего возраста начинается целенаправленная работа по обучению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неслышащих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детей грамоте (чтению и письму печатными буквами). Это необходимо для того, чтобы обеспечить ребенку полноценное восприятие речи через чтение и полноцен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ное ее воспроизведение с помощью письма. Дети с нарушенным слухом, не имеющие дополнительных отклонений в развитии, должны научиться читать (на основе устной или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дактильной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речи) и писать печатными буквами к 4—4,5 годам. В старшем дошколь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ном возрасте особое внимание уделяется формированию читатель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ской деятельности по оригинальной методике, предложенной Б. Д. Корсунской, при этом широко используются ее книги для дошкольников «Читаю сам» (I—III выпуски).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Следовательно, деятельность образовательных учреждений для дошкольников с нарушенным слухом направлена на удовлетворе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ние их особых образовательных потребностей, как специфичес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ких, так и общих.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Комплектование групп осуществляется медико-психолого-пе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дагогическими комиссиями с учетом возраста детей, состояния их слуха (отдельные группы для глухих и для слабослышащих детей), уровня речевого развития, если 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>комплектуется несколько одновоз</w:t>
      </w:r>
      <w:r w:rsidRPr="004A65F4">
        <w:rPr>
          <w:rFonts w:ascii="Times New Roman" w:eastAsia="Times New Roman" w:hAnsi="Times New Roman" w:cs="Times New Roman"/>
          <w:lang w:eastAsia="ru-RU"/>
        </w:rPr>
        <w:t>растных групп детей с нарушенным слухом, а также с учетом на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личия дополнительных отклонений в развитии (нарушения интел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лекта, опорно-двигательного аппарата, зрения и т. п.). Для детей с дополнительными отклонениями могут открываться специальные группы (такие группы уже долгие годы работают в Москве).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Большинство специальных дошкольных учреждений является учреждениями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интернатного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типа (с недельным или даже с кругло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годичным пребыванием ребенка), что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 xml:space="preserve"> связано с относительно не</w:t>
      </w:r>
      <w:r w:rsidRPr="004A65F4">
        <w:rPr>
          <w:rFonts w:ascii="Times New Roman" w:eastAsia="Times New Roman" w:hAnsi="Times New Roman" w:cs="Times New Roman"/>
          <w:lang w:eastAsia="ru-RU"/>
        </w:rPr>
        <w:t>большим количеством детей со стойкими нарушениями слуха и с географическими и экономическими особенностями нашей страны. Однако и в этих условиях ведется целенаправленная работа с семь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ей: родители получают конкретные задания на выходные дни, на каникулы, систематически проводятся родительские собрания, кон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ференции, родители приглашаются на открытые занятия педагогов и воспитателей, могут посетить любое занятие той группы, в кото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рой находится их ребенок. Работая с ребенком, родители основное внимание уделяют не закреплению того материала, который отраба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тывался педагогом и воспитателями, а социально-бытовой ориен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тировке ребенка, знакомству с тем, что окружает его в семье, около дома, с жизнью детей и взрослых. Это крайне важно, так как в про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тивном случае ребенок знакомится лишь с жизнью специального, в известной мере закрытого учреждения и не сможет реализовать свою социальную роль в семье, в ближайшем детском окружении, и, следовательно, будут занижены возможности его социализации.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При всем положительном, что несет с собой для общего разви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тия ребенка его воспитание в специальном дошкольном учрежде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нии (группе), следует выделить и негативные последствия этого: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отрыв от семьи, так как большинство специальных дошколь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ных учреждений и групп являются круглосуточными или кругло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годичными;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постоянное нахождение среди плохо говорящих детей;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невозможность комплектования группы детьми, примерно с рав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ным </w:t>
      </w:r>
      <w:proofErr w:type="spellStart"/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слухо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-речевым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уровнем развития (проигрывают слабослыша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щие дети со средней и легкой тугоухостью, попадающие в неадек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ватную для них речевую среду — в группы еще не говорящих детей).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>Воспитание и обучение в условиях семьи под руководством специалиста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lastRenderedPageBreak/>
        <w:br/>
        <w:t>Альтернативой обучению ребенка в специальном дошкольном учреждении является его восп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>итание дома, при котором коррек</w:t>
      </w:r>
      <w:r w:rsidRPr="004A65F4">
        <w:rPr>
          <w:rFonts w:ascii="Times New Roman" w:eastAsia="Times New Roman" w:hAnsi="Times New Roman" w:cs="Times New Roman"/>
          <w:lang w:eastAsia="ru-RU"/>
        </w:rPr>
        <w:t>ционная работа ведется главным образом родителями под руко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водством учителя-дефектолога. Дети, воспитывающиеся дома, мо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гут получать коррекционную помощь: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в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сурдологических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кабинетах системы здравоохранения по мес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ту жительства;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в стационарах при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лоротделениях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крупных больниц по месту жительства;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 группах кратковременного пребывания при специальных дош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кольных учреждениях (группах) и при научных медицинских и педагогических центрах, педагогических факультетах педвузов.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 xml:space="preserve">В настоящее время с целью оказания систематической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коррек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ционно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-педагогической помощи, ко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 xml:space="preserve">нсультирования родителей по </w:t>
      </w:r>
      <w:r w:rsidRPr="004A65F4">
        <w:rPr>
          <w:rFonts w:ascii="Times New Roman" w:eastAsia="Times New Roman" w:hAnsi="Times New Roman" w:cs="Times New Roman"/>
          <w:lang w:eastAsia="ru-RU"/>
        </w:rPr>
        <w:t>вопросам воспитания и обучения детей с отклонениями в разви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тии, в том числе и детей с нарушениями слуха, в дошкольных образовательных учреждениях разных видов могут быть в соответ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ствии с рекомендациями Министерства образования РФ («Об орга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низации в дошкольных образовательных учреждениях групп крат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ковременного пребывания для детей с отклонениями в развитии» от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26.06.99. № 129/32—16) организованы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группы кратковременного пребывания.</w:t>
      </w:r>
      <w:proofErr w:type="gramEnd"/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4A65F4">
        <w:rPr>
          <w:rFonts w:ascii="Times New Roman" w:eastAsia="Times New Roman" w:hAnsi="Times New Roman" w:cs="Times New Roman"/>
          <w:lang w:eastAsia="ru-RU"/>
        </w:rPr>
        <w:t>Они могут создаваться при детских садах компенсиру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ющего вида для детей с нарушениями слуха, при детских садах комбинированного вида, в состав которого входят компенсирую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щие группы, а также при дошкольных отделениях при школах для глухих или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слабослышащих и позднооглохших. Группа являет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ся структурным подразделением дошкольного образовательного учреждения. Комплектование групп осуществляется психолого-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ме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-дико-педагогической комиссией.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Основным контингентом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сурдологических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кабинетов, стацио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наров, групп кратковременного пребывания являются: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• дети младенческого и раннего возраста (до 2—3 лет),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• дети с незначительным снижением слуха, как правило, вос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питывающиеся в общеобразовательных дошкольных учреждениях,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• оглохшие дошкольники, до потери слуха нормально слышав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шие и говорившие и сохранившие речь,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• дети с нарушенным слухом, имеющие комплексные отклоне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ния в развитии;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эти дети в силу тяжести своего состояния не могут посещать специальный детский сад (группу), но остро нуждаются в коррекционной помощи,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• дети, которым противопоказано по состоянию здоровья по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сещение детского сада,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• дети, которым в связи с высоким уровнем их психофизичес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кого и речевого развития рекомендовано посещение общеобразо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вательных дошкольных учреждений (интегрированное обучение),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• дошкольники, родители которых хотят обучать их дома.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В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сурдологических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кабинетах, стационарах, группах кратковре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менного пребывания проводятся: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коррекционные занятия с детьми,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обучение родителей сотрудничеству с ребенком, приемам и методам его воспитания и обучения в условиях семьи,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оказание родителям психотерапевтической помощи.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lastRenderedPageBreak/>
        <w:br/>
        <w:t>Основным содержанием работы в этих учреждениях является развитие речи ребенка, его остаточного слуха и формирование произносительных навыков. Большое внимание уделяется обуче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нию грамоте и формированию читательской деятельности. Таким образом, коррекционно-педагогическая работа в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сурдологических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- кабинетах,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лорстационарах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, группах кратковременного пребыва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ния, прежде всего, ориентирована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 xml:space="preserve"> на удовлетворение специфи</w:t>
      </w:r>
      <w:r w:rsidRPr="004A65F4">
        <w:rPr>
          <w:rFonts w:ascii="Times New Roman" w:eastAsia="Times New Roman" w:hAnsi="Times New Roman" w:cs="Times New Roman"/>
          <w:lang w:eastAsia="ru-RU"/>
        </w:rPr>
        <w:t>ческих образовательных потребностей ребенка с нарушенным слу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хом. В связи с этим крайне важно, чтобы учитель-дефектолог по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стоянно давал родителям конкретные задания по всем разделам работы с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неслышащими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дошкольниками в условиях семьи.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Занятия в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сурдологических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кабинетах и группах кратковремен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ного пребывания проводятся при обязательном присутствии роди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телей. Частота занятий зависит от того, как близко от учреждения живет семья, и от типа самого учреждения. Так, в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сурдологическом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кабинете в соответствии с инструктивно-методическим письмом [14] с ребенком, не обучающимся в специальном учреждении (груп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пе), проводятся занятия из расчета 1 час в неделю. Если же семья живет далеко от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сурдологического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кабинета, то родители могут привозить ребенка на 1 —2 недели 1—2 раза в год и посещать заня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тия ежедневно. В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лорстационаре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, как правило, организуются ежед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невные занятия в течение всего срока обследования и лечения. Группу кратковременного пребывания ребенок обычно посещает 2—3 раза в неделю (или чаще,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например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ежедневно, или реже — 1 раз в две недели). Кроме того, с детьми, обучающимися в группе кратковременного пребывания, могут организовываться также музыкальные и физкультурные занятия, индивидуальные или в малой группе — 2—3 человека; с ними также работает психолог.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Педагог группы кратковременного пребывания, в отличие от учителя-дефектолога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сурдологического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кабинета или стационара, 2—3 раза в год посещает детей дома (ребенка первого года жизни — ежемесячно, так как коррекционная работа с ним организуется только в условиях семьи</w:t>
      </w:r>
      <w:proofErr w:type="gramStart"/>
      <w:r w:rsidRPr="004A65F4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), а также бывает в общеобразовательных учреждениях, где воспитываются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неслышащие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дети, с которыми он проводит коррекционные занятия. В ходе этих посещений педа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гог помогает рационально организовать их воспитание и обучение дома и в массовом дошкольном учреждении.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В целом группы кратковременного пребывания имеют большие возможности в организации коррекционной помощи, чем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-логические кабинеты и тем более стационары.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В работе с детьми дошкольного возраста учитель-дефектолог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сурдологического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кабинета,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лорстационара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или группы кратковре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менного пребывания опирается на содержание и методику работы, изложенные в литературе, ориентированной на специальные дош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кольные учреждения, а также на различные авторские коррекци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онные программы и программы для слышащих дошкольников.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Позитивным в организации обучения в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сурдологических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кабине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тах, стационарах и группах кратковременного пребывания является: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возможность оказания коррекционной помощи детям младен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ческого и раннего возраста,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 Если семья живет не далее чем в 30 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 xml:space="preserve">минутах езды от учреждения 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предоставление родителям возможности 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 xml:space="preserve">воспитывать ребенка дома, </w:t>
      </w:r>
      <w:r w:rsidRPr="004A65F4">
        <w:rPr>
          <w:rFonts w:ascii="Times New Roman" w:eastAsia="Times New Roman" w:hAnsi="Times New Roman" w:cs="Times New Roman"/>
          <w:lang w:eastAsia="ru-RU"/>
        </w:rPr>
        <w:t>возможность максимальной индивидуа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 xml:space="preserve">лизации воспитания и </w:t>
      </w:r>
      <w:proofErr w:type="spellStart"/>
      <w:r w:rsidR="003A6CD0" w:rsidRPr="004A65F4">
        <w:rPr>
          <w:rFonts w:ascii="Times New Roman" w:eastAsia="Times New Roman" w:hAnsi="Times New Roman" w:cs="Times New Roman"/>
          <w:lang w:eastAsia="ru-RU"/>
        </w:rPr>
        <w:t>обучения</w:t>
      </w:r>
      <w:proofErr w:type="gramStart"/>
      <w:r w:rsidR="003A6CD0" w:rsidRPr="004A65F4">
        <w:rPr>
          <w:rFonts w:ascii="Times New Roman" w:eastAsia="Times New Roman" w:hAnsi="Times New Roman" w:cs="Times New Roman"/>
          <w:lang w:eastAsia="ru-RU"/>
        </w:rPr>
        <w:t>,</w:t>
      </w:r>
      <w:r w:rsidRPr="004A65F4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>ребывание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ребенка в нормальной речевой среде.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Родители детей, посещающих занятия в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сурдологических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каби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нетах и группах кратковременного пребывания, должны понимать, что именно на них лежит основная ответственность за 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>уровень пси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softHyphen/>
        <w:t>хомоторного и слухо</w:t>
      </w:r>
      <w:r w:rsidRPr="004A65F4">
        <w:rPr>
          <w:rFonts w:ascii="Times New Roman" w:eastAsia="Times New Roman" w:hAnsi="Times New Roman" w:cs="Times New Roman"/>
          <w:lang w:eastAsia="ru-RU"/>
        </w:rPr>
        <w:t>речевого развития.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К негативным последствиям обучения в условиях данных орга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низационных форм можно отнести следующее: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отсутствие ежедневных занятий со специалистом,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lastRenderedPageBreak/>
        <w:t>отсутствие целенаправленных систематических занятий по об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щему и физическому развитию ребенка,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отсутствие детского коллектива (в основном проводятся инди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видуальные занятия),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ориентация родителей на продвижение именно своего ребенка, а не группы детей того же возраста и с таким же состоянием слуха.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К сожалению, до настоящего времени неразработанными оста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ются содержание и методы работы с детьми, имеющими сложную структуру нарушений, а также отсутствует программно-методи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ческое обеспечение коррекционной работы с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неслышащими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деть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ми с учетом особенностей ее организации в учреждениях здраво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охранения и в группах кратковременного пребывания (имеются лишь отдельные публикации).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 настоящее время создается 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t>множество медико-психолого-педа</w:t>
      </w:r>
      <w:r w:rsidRPr="004A65F4">
        <w:rPr>
          <w:rFonts w:ascii="Times New Roman" w:eastAsia="Times New Roman" w:hAnsi="Times New Roman" w:cs="Times New Roman"/>
          <w:i/>
          <w:iCs/>
          <w:lang w:eastAsia="ru-RU"/>
        </w:rPr>
        <w:softHyphen/>
        <w:t>гогических, психолого-педагогических и социальных центров, центров диагностики и консультирования, психолого-медико-педагогической реабилитации и коррекции </w:t>
      </w:r>
      <w:r w:rsidRPr="004A65F4">
        <w:rPr>
          <w:rFonts w:ascii="Times New Roman" w:eastAsia="Times New Roman" w:hAnsi="Times New Roman" w:cs="Times New Roman"/>
          <w:lang w:eastAsia="ru-RU"/>
        </w:rPr>
        <w:t>разной ведомственной принадлежности. Они работают и как государственные, и как негосударственные учреждения и обычно создаются для оказания помощи детям с различными отклонениями в развитии. Попадают в эти центры и дети с нарушенным слухом, но, как правило, они в них не полу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чают специализированной помощи. Исключение составляют лишь те центры, которые ориентированы на работу с глухими и слабо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слышащими детьми, например Центр раннего вмешательства в С.-Петербурге, центры при обществах глухих, создающиеся в ос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новном родителями.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В последние годы с целью 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 xml:space="preserve">организации медицинской и </w:t>
      </w:r>
      <w:proofErr w:type="spellStart"/>
      <w:r w:rsidR="003A6CD0" w:rsidRPr="004A65F4">
        <w:rPr>
          <w:rFonts w:ascii="Times New Roman" w:eastAsia="Times New Roman" w:hAnsi="Times New Roman" w:cs="Times New Roman"/>
          <w:lang w:eastAsia="ru-RU"/>
        </w:rPr>
        <w:t>психолого</w:t>
      </w:r>
      <w:r w:rsidRPr="004A65F4">
        <w:rPr>
          <w:rFonts w:ascii="Times New Roman" w:eastAsia="Times New Roman" w:hAnsi="Times New Roman" w:cs="Times New Roman"/>
          <w:lang w:eastAsia="ru-RU"/>
        </w:rPr>
        <w:t>педагогической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помощи детям с нарушениями слуха в раз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личных регионах России были открыты центры реабилитации слу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ха и речи. В центрах проводится диагностика нарушений слуха, медико-психолого-педагогическое изучение детей, оказывается ме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дицинская помощь, организуется индивидуальное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слухопро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>тези</w:t>
      </w:r>
      <w:r w:rsidRPr="004A65F4">
        <w:rPr>
          <w:rFonts w:ascii="Times New Roman" w:eastAsia="Times New Roman" w:hAnsi="Times New Roman" w:cs="Times New Roman"/>
          <w:lang w:eastAsia="ru-RU"/>
        </w:rPr>
        <w:t>рование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детей. В структуре данных у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>чреждений, как правило, су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ществует детский сад или группы для глухих и слабослышащих дошкольников. В центрах реабилитации слуха и речи используется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верботональная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методика, разработанная специалистами центра «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Зиуаё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>» (Загреб, Хорватия).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>Интегрированное воспитание и обучение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Система коррекционной помощи детям с нарушенным слухом постоянно совершенствуется.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Закономерным этапом ее развития является поиск </w:t>
      </w:r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>моделей интегрированного (совместного со слыша</w:t>
      </w:r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softHyphen/>
        <w:t>щими) воспитания и обучения.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Следует особо подчеркнуть, что именно период дошкольного детства наиболее благоприятен для проведения целенаправленной работы по интеграции детей с нарушенным слухом в коллектив слышащих сверстников; Это связано с рядом обстоятельств. Во-первых, маленькие дети легко принимают ребенка с отклонением в развитии, они не очень концентрируются на его дефекте, часто просто не замечают его. Во-вторых, в это время ни над глухим или слабослышащим дошкольником, ни над учителем-дефектологом, оказывающим ему коррекционную помощь, ни над воспитателя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ми массовой группы не висит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домоклов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меч цензового школьного образования. Желательно, чтобы каждый ребенок, которого роди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тели и педагоги готовят к интегрированному школьному обуче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нию, в течение хотя бы одного года воспитывался в массовой группе детского сада.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Наибольшими возможностями д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>ля организации инклюзивного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 обучения обладают </w:t>
      </w:r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>дошкольные учреждения комбинированно</w:t>
      </w:r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softHyphen/>
        <w:t>го вида, </w:t>
      </w:r>
      <w:r w:rsidRPr="004A65F4">
        <w:rPr>
          <w:rFonts w:ascii="Times New Roman" w:eastAsia="Times New Roman" w:hAnsi="Times New Roman" w:cs="Times New Roman"/>
          <w:lang w:eastAsia="ru-RU"/>
        </w:rPr>
        <w:t>в составе которых есть как общеоб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>разовательные, так и инклюзивные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 группы.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 xml:space="preserve">В этих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условиях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возможно эффективно осуществлять интегра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цию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неслышащих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детей с учетом уровня развития каждого ребен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ка, выбирая полезную и возможную для него «долю» интеграции, т. е. одну из моделей: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="003A6CD0" w:rsidRPr="004A65F4">
        <w:rPr>
          <w:rFonts w:ascii="Times New Roman" w:eastAsia="Times New Roman" w:hAnsi="Times New Roman" w:cs="Times New Roman"/>
          <w:b/>
          <w:bCs/>
          <w:lang w:eastAsia="ru-RU"/>
        </w:rPr>
        <w:t>временная инклюзия</w:t>
      </w:r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>, </w:t>
      </w:r>
      <w:r w:rsidRPr="004A65F4">
        <w:rPr>
          <w:rFonts w:ascii="Times New Roman" w:eastAsia="Times New Roman" w:hAnsi="Times New Roman" w:cs="Times New Roman"/>
          <w:lang w:eastAsia="ru-RU"/>
        </w:rPr>
        <w:t>при которой все воспитанники специ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альной группы вне зависимости от уровня психофизического и речевого развития объединяются со слышащими детьми не реже двух раз в месяц для </w:t>
      </w:r>
      <w:r w:rsidRPr="004A65F4">
        <w:rPr>
          <w:rFonts w:ascii="Times New Roman" w:eastAsia="Times New Roman" w:hAnsi="Times New Roman" w:cs="Times New Roman"/>
          <w:lang w:eastAsia="ru-RU"/>
        </w:rPr>
        <w:lastRenderedPageBreak/>
        <w:t>проведения различных мероприятий воспита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тельного характера;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="003A6CD0" w:rsidRPr="004A65F4">
        <w:rPr>
          <w:rFonts w:ascii="Times New Roman" w:eastAsia="Times New Roman" w:hAnsi="Times New Roman" w:cs="Times New Roman"/>
          <w:b/>
          <w:bCs/>
          <w:lang w:eastAsia="ru-RU"/>
        </w:rPr>
        <w:t>частичная инклюзия</w:t>
      </w:r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>, </w:t>
      </w:r>
      <w:r w:rsidRPr="004A65F4">
        <w:rPr>
          <w:rFonts w:ascii="Times New Roman" w:eastAsia="Times New Roman" w:hAnsi="Times New Roman" w:cs="Times New Roman"/>
          <w:lang w:eastAsia="ru-RU"/>
        </w:rPr>
        <w:t>при которой дети, еще не способные наравне со слышащими сверстниками овладевать образовательным стандартом, вливаются по 1—2 человека лишь на часть дня (на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пример, на его вторую половину) в массовые группы;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="003A6CD0" w:rsidRPr="004A65F4">
        <w:rPr>
          <w:rFonts w:ascii="Times New Roman" w:eastAsia="Times New Roman" w:hAnsi="Times New Roman" w:cs="Times New Roman"/>
          <w:b/>
          <w:bCs/>
          <w:lang w:eastAsia="ru-RU"/>
        </w:rPr>
        <w:t>комбинированная инклюзия</w:t>
      </w:r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>, </w:t>
      </w:r>
      <w:r w:rsidRPr="004A65F4">
        <w:rPr>
          <w:rFonts w:ascii="Times New Roman" w:eastAsia="Times New Roman" w:hAnsi="Times New Roman" w:cs="Times New Roman"/>
          <w:lang w:eastAsia="ru-RU"/>
        </w:rPr>
        <w:t>при которой дети с уровнем пси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хофизического и речевого развития, соответствующим возрастной норме или близким к ней, по 1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 xml:space="preserve">—2 человека наравне со </w:t>
      </w:r>
      <w:proofErr w:type="gramStart"/>
      <w:r w:rsidR="003A6CD0" w:rsidRPr="004A65F4">
        <w:rPr>
          <w:rFonts w:ascii="Times New Roman" w:eastAsia="Times New Roman" w:hAnsi="Times New Roman" w:cs="Times New Roman"/>
          <w:lang w:eastAsia="ru-RU"/>
        </w:rPr>
        <w:t>слышащи</w:t>
      </w:r>
      <w:r w:rsidRPr="004A65F4">
        <w:rPr>
          <w:rFonts w:ascii="Times New Roman" w:eastAsia="Times New Roman" w:hAnsi="Times New Roman" w:cs="Times New Roman"/>
          <w:lang w:eastAsia="ru-RU"/>
        </w:rPr>
        <w:t>ми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воспитываются в массовых группах, получая постоянную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кор-рекционную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помощь учителя-дефектолога специальной группы.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Реализация всех этих моделей предполагает обязательное р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>уко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softHyphen/>
        <w:t>водство процессом инклюзии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 со стороны учителя-дефектолога, который помогает педагогам массовых групп в организации вос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питания и обучения ребенка с отклонениями в развитии в коллек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тиве слышащих сверстников. Данные модели интеграции успешно реализу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>ются в МАДОУ «Д/С № 396».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 настоящее время появились первые </w:t>
      </w:r>
      <w:r w:rsidR="003A6CD0" w:rsidRPr="004A65F4">
        <w:rPr>
          <w:rFonts w:ascii="Times New Roman" w:eastAsia="Times New Roman" w:hAnsi="Times New Roman" w:cs="Times New Roman"/>
          <w:b/>
          <w:bCs/>
          <w:lang w:eastAsia="ru-RU"/>
        </w:rPr>
        <w:t>инклюзивные</w:t>
      </w:r>
      <w:r w:rsidRPr="004A65F4">
        <w:rPr>
          <w:rFonts w:ascii="Times New Roman" w:eastAsia="Times New Roman" w:hAnsi="Times New Roman" w:cs="Times New Roman"/>
          <w:b/>
          <w:bCs/>
          <w:lang w:eastAsia="ru-RU"/>
        </w:rPr>
        <w:t xml:space="preserve"> дошкольные группы, 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где вместе воспитываются 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>дети с нормальным и нарушен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ным слухом (это уже не 1—2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неслышащих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ребенка, а группа из 4—5 детей). В смешанной группе работают не только два воспита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теля, но и учитель-дефе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>ктолог.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br/>
      </w:r>
      <w:r w:rsidR="003A6CD0" w:rsidRPr="004A65F4">
        <w:rPr>
          <w:rFonts w:ascii="Times New Roman" w:eastAsia="Times New Roman" w:hAnsi="Times New Roman" w:cs="Times New Roman"/>
          <w:lang w:eastAsia="ru-RU"/>
        </w:rPr>
        <w:br/>
        <w:t xml:space="preserve">При создании инклюзивных </w:t>
      </w:r>
      <w:r w:rsidRPr="004A65F4">
        <w:rPr>
          <w:rFonts w:ascii="Times New Roman" w:eastAsia="Times New Roman" w:hAnsi="Times New Roman" w:cs="Times New Roman"/>
          <w:lang w:eastAsia="ru-RU"/>
        </w:rPr>
        <w:t>групп было важно обеспечить ком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фортные условия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развития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 xml:space="preserve"> как слышащим детям, так и дошколь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никам с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 xml:space="preserve"> нарушенным слухом</w:t>
      </w:r>
      <w:r w:rsidRPr="004A65F4">
        <w:rPr>
          <w:rFonts w:ascii="Times New Roman" w:eastAsia="Times New Roman" w:hAnsi="Times New Roman" w:cs="Times New Roman"/>
          <w:lang w:eastAsia="ru-RU"/>
        </w:rPr>
        <w:t>, при этом уменьшается общее количество детей в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 xml:space="preserve"> группе. В группах обучают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softHyphen/>
        <w:t>ся 20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 нормально слышащих и 4—5 дошкольников с нарушенным слухом.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Сурдопедагог в первую половину дня проводит фронтальные и индивидуальные занятия по развитию речи, слухового восприятия и по обучению произношению дошкольников с нарушенным слу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хом. Если позволяет уровень речевого развития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неслышащих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де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тей, то занятия по формированию элементарных математических представлений организуются совместно со </w:t>
      </w:r>
      <w:proofErr w:type="gramStart"/>
      <w:r w:rsidRPr="004A65F4">
        <w:rPr>
          <w:rFonts w:ascii="Times New Roman" w:eastAsia="Times New Roman" w:hAnsi="Times New Roman" w:cs="Times New Roman"/>
          <w:lang w:eastAsia="ru-RU"/>
        </w:rPr>
        <w:t>слышащими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>. Дети с нор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мальным слухом, имеющие те или иные нарушения речи, могут объединяться с дошкольниками с нарушенным слухом на специ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альных занятиях, например, на речевой ритмике.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Воспитатели в первой половине дня в основном занимаются со слышащими детьми, а во второй половине — со всей группой детей, обучая их игре, конструированию, изобразительной дея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тельности, проводя музыкальные и физкультурные занятия. Учи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тель-дефектолог помогает воспитателям правильно организовать работу со всей группой, знакомит их с приемами и методами</w:t>
      </w:r>
      <w:bookmarkStart w:id="0" w:name="_GoBack"/>
      <w:bookmarkEnd w:id="0"/>
      <w:r w:rsidRPr="004A65F4">
        <w:rPr>
          <w:rFonts w:ascii="Times New Roman" w:eastAsia="Times New Roman" w:hAnsi="Times New Roman" w:cs="Times New Roman"/>
          <w:lang w:eastAsia="ru-RU"/>
        </w:rPr>
        <w:t xml:space="preserve"> обу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чения детей с наруш</w:t>
      </w:r>
      <w:r w:rsidR="003A6CD0" w:rsidRPr="004A65F4">
        <w:rPr>
          <w:rFonts w:ascii="Times New Roman" w:eastAsia="Times New Roman" w:hAnsi="Times New Roman" w:cs="Times New Roman"/>
          <w:lang w:eastAsia="ru-RU"/>
        </w:rPr>
        <w:t xml:space="preserve">енным слухом. На занятиях 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 использу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ется письменная речь (таблички), воспитатель обращает особое вни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мание на овладение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неслышащими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детьми не только умениями и навыками, но и на усвоение ими речевых средств, обслуживаю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щих ту или иную деятельность детей.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Пр</w:t>
      </w:r>
      <w:r w:rsidR="00F12330" w:rsidRPr="004A65F4">
        <w:rPr>
          <w:rFonts w:ascii="Times New Roman" w:eastAsia="Times New Roman" w:hAnsi="Times New Roman" w:cs="Times New Roman"/>
          <w:lang w:eastAsia="ru-RU"/>
        </w:rPr>
        <w:t xml:space="preserve">актика показала, что </w:t>
      </w:r>
      <w:proofErr w:type="spellStart"/>
      <w:r w:rsidR="00F12330" w:rsidRPr="004A65F4">
        <w:rPr>
          <w:rFonts w:ascii="Times New Roman" w:eastAsia="Times New Roman" w:hAnsi="Times New Roman" w:cs="Times New Roman"/>
          <w:lang w:eastAsia="ru-RU"/>
        </w:rPr>
        <w:t>винклюзивную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группу целесообразно включать слышащих детей, испытывающих трудности в обучении, не связанные с нарушениями в развитии, например детей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неслы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шащих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родителей, детей из двуязычных семей, детей из семей бе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женцев и вынужденных переселенцев. В такой группе они получа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ют необходимую им помощь, в том числе и учителя-дефектолога. Успешности их воспитания сп</w:t>
      </w:r>
      <w:r w:rsidR="00F12330" w:rsidRPr="004A65F4">
        <w:rPr>
          <w:rFonts w:ascii="Times New Roman" w:eastAsia="Times New Roman" w:hAnsi="Times New Roman" w:cs="Times New Roman"/>
          <w:lang w:eastAsia="ru-RU"/>
        </w:rPr>
        <w:t>особствует также уменьшенная на</w:t>
      </w:r>
      <w:r w:rsidRPr="004A65F4">
        <w:rPr>
          <w:rFonts w:ascii="Times New Roman" w:eastAsia="Times New Roman" w:hAnsi="Times New Roman" w:cs="Times New Roman"/>
          <w:lang w:eastAsia="ru-RU"/>
        </w:rPr>
        <w:t>полняемость группы.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Постоянное общение со слышащими детьми способствует зак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реплению речевых умений дошкольников с нарушенным слухом, отмечается значительная активизация их устной речи. То обстоя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тельство, что в группе сравнительно небольшое количество детей с нарушенным слухом, спосо</w:t>
      </w:r>
      <w:r w:rsidR="00F12330" w:rsidRPr="004A65F4">
        <w:rPr>
          <w:rFonts w:ascii="Times New Roman" w:eastAsia="Times New Roman" w:hAnsi="Times New Roman" w:cs="Times New Roman"/>
          <w:lang w:eastAsia="ru-RU"/>
        </w:rPr>
        <w:t>бствует интенсификации коррекци</w:t>
      </w:r>
      <w:r w:rsidRPr="004A65F4">
        <w:rPr>
          <w:rFonts w:ascii="Times New Roman" w:eastAsia="Times New Roman" w:hAnsi="Times New Roman" w:cs="Times New Roman"/>
          <w:lang w:eastAsia="ru-RU"/>
        </w:rPr>
        <w:t>онного обучения, его большей индивидуализации и более</w:t>
      </w:r>
      <w:r w:rsidR="00F12330" w:rsidRPr="004A65F4">
        <w:rPr>
          <w:rFonts w:ascii="Times New Roman" w:eastAsia="Times New Roman" w:hAnsi="Times New Roman" w:cs="Times New Roman"/>
          <w:lang w:eastAsia="ru-RU"/>
        </w:rPr>
        <w:t xml:space="preserve"> высо</w:t>
      </w:r>
      <w:r w:rsidR="00F12330" w:rsidRPr="004A65F4">
        <w:rPr>
          <w:rFonts w:ascii="Times New Roman" w:eastAsia="Times New Roman" w:hAnsi="Times New Roman" w:cs="Times New Roman"/>
          <w:lang w:eastAsia="ru-RU"/>
        </w:rPr>
        <w:softHyphen/>
        <w:t>кой результативности.</w:t>
      </w:r>
      <w:r w:rsidR="00F12330" w:rsidRPr="004A65F4">
        <w:rPr>
          <w:rFonts w:ascii="Times New Roman" w:eastAsia="Times New Roman" w:hAnsi="Times New Roman" w:cs="Times New Roman"/>
          <w:lang w:eastAsia="ru-RU"/>
        </w:rPr>
        <w:br/>
        <w:t>Инклюзивные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 группы оказались притягательными для родителей слышащих детей. Лишь первичное их комплектование было связа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но со значительными трудностями. В настоящее время родители увидели преимущества группы малой наполняемости, оценили работу учителя-дефектолога и воспитателей с их </w:t>
      </w:r>
      <w:r w:rsidRPr="004A65F4">
        <w:rPr>
          <w:rFonts w:ascii="Times New Roman" w:eastAsia="Times New Roman" w:hAnsi="Times New Roman" w:cs="Times New Roman"/>
          <w:lang w:eastAsia="ru-RU"/>
        </w:rPr>
        <w:lastRenderedPageBreak/>
        <w:t>детьми, особен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но с теми, кто имеют определенные трудности, осознали «нор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мальность» детей с нарушенным сл</w:t>
      </w:r>
      <w:r w:rsidR="00F12330" w:rsidRPr="004A65F4">
        <w:rPr>
          <w:rFonts w:ascii="Times New Roman" w:eastAsia="Times New Roman" w:hAnsi="Times New Roman" w:cs="Times New Roman"/>
          <w:lang w:eastAsia="ru-RU"/>
        </w:rPr>
        <w:t>ухом. Теперь уже они сами вы</w:t>
      </w:r>
      <w:r w:rsidRPr="004A65F4">
        <w:rPr>
          <w:rFonts w:ascii="Times New Roman" w:eastAsia="Times New Roman" w:hAnsi="Times New Roman" w:cs="Times New Roman"/>
          <w:lang w:eastAsia="ru-RU"/>
        </w:rPr>
        <w:t>ступают ини</w:t>
      </w:r>
      <w:r w:rsidR="00F12330" w:rsidRPr="004A65F4">
        <w:rPr>
          <w:rFonts w:ascii="Times New Roman" w:eastAsia="Times New Roman" w:hAnsi="Times New Roman" w:cs="Times New Roman"/>
          <w:lang w:eastAsia="ru-RU"/>
        </w:rPr>
        <w:t>циаторами сохранения инклюзивной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 групп</w:t>
      </w:r>
      <w:r w:rsidR="00F12330" w:rsidRPr="004A65F4">
        <w:rPr>
          <w:rFonts w:ascii="Times New Roman" w:eastAsia="Times New Roman" w:hAnsi="Times New Roman" w:cs="Times New Roman"/>
          <w:lang w:eastAsia="ru-RU"/>
        </w:rPr>
        <w:t>ы или откры</w:t>
      </w:r>
      <w:r w:rsidR="00F12330" w:rsidRPr="004A65F4">
        <w:rPr>
          <w:rFonts w:ascii="Times New Roman" w:eastAsia="Times New Roman" w:hAnsi="Times New Roman" w:cs="Times New Roman"/>
          <w:lang w:eastAsia="ru-RU"/>
        </w:rPr>
        <w:softHyphen/>
        <w:t xml:space="preserve">тия </w:t>
      </w:r>
      <w:proofErr w:type="spellStart"/>
      <w:r w:rsidR="00F12330" w:rsidRPr="004A65F4">
        <w:rPr>
          <w:rFonts w:ascii="Times New Roman" w:eastAsia="Times New Roman" w:hAnsi="Times New Roman" w:cs="Times New Roman"/>
          <w:lang w:eastAsia="ru-RU"/>
        </w:rPr>
        <w:t>новой</w:t>
      </w:r>
      <w:proofErr w:type="gramStart"/>
      <w:r w:rsidR="00F12330" w:rsidRPr="004A65F4">
        <w:rPr>
          <w:rFonts w:ascii="Times New Roman" w:eastAsia="Times New Roman" w:hAnsi="Times New Roman" w:cs="Times New Roman"/>
          <w:lang w:eastAsia="ru-RU"/>
        </w:rPr>
        <w:t>.И</w:t>
      </w:r>
      <w:proofErr w:type="gramEnd"/>
      <w:r w:rsidR="00F12330" w:rsidRPr="004A65F4">
        <w:rPr>
          <w:rFonts w:ascii="Times New Roman" w:eastAsia="Times New Roman" w:hAnsi="Times New Roman" w:cs="Times New Roman"/>
          <w:lang w:eastAsia="ru-RU"/>
        </w:rPr>
        <w:t>нклюзивные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группы успешно рабо</w:t>
      </w:r>
      <w:r w:rsidR="00F12330" w:rsidRPr="004A65F4">
        <w:rPr>
          <w:rFonts w:ascii="Times New Roman" w:eastAsia="Times New Roman" w:hAnsi="Times New Roman" w:cs="Times New Roman"/>
          <w:lang w:eastAsia="ru-RU"/>
        </w:rPr>
        <w:t>тают в России.</w:t>
      </w:r>
      <w:r w:rsidR="00F12330" w:rsidRPr="004A65F4">
        <w:rPr>
          <w:rFonts w:ascii="Times New Roman" w:eastAsia="Times New Roman" w:hAnsi="Times New Roman" w:cs="Times New Roman"/>
          <w:lang w:eastAsia="ru-RU"/>
        </w:rPr>
        <w:br/>
      </w:r>
      <w:r w:rsidR="00F12330" w:rsidRPr="004A65F4">
        <w:rPr>
          <w:rFonts w:ascii="Times New Roman" w:eastAsia="Times New Roman" w:hAnsi="Times New Roman" w:cs="Times New Roman"/>
          <w:lang w:eastAsia="ru-RU"/>
        </w:rPr>
        <w:br/>
        <w:t>Признание инклюзии,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 как одно</w:t>
      </w:r>
      <w:r w:rsidR="00F12330" w:rsidRPr="004A65F4">
        <w:rPr>
          <w:rFonts w:ascii="Times New Roman" w:eastAsia="Times New Roman" w:hAnsi="Times New Roman" w:cs="Times New Roman"/>
          <w:lang w:eastAsia="ru-RU"/>
        </w:rPr>
        <w:t>й из ведущих тенденций совре</w:t>
      </w:r>
      <w:r w:rsidRPr="004A65F4">
        <w:rPr>
          <w:rFonts w:ascii="Times New Roman" w:eastAsia="Times New Roman" w:hAnsi="Times New Roman" w:cs="Times New Roman"/>
          <w:lang w:eastAsia="ru-RU"/>
        </w:rPr>
        <w:t>менного этапа в развитии помощи детям с нарушениями слуха не означает необходимости свертывания системы дифференцирован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 xml:space="preserve">ного специального обучения этих детей. </w:t>
      </w:r>
      <w:r w:rsidR="00F12330" w:rsidRPr="004A65F4">
        <w:rPr>
          <w:rFonts w:ascii="Times New Roman" w:eastAsia="Times New Roman" w:hAnsi="Times New Roman" w:cs="Times New Roman"/>
          <w:lang w:eastAsia="ru-RU"/>
        </w:rPr>
        <w:t>Напротив, эффективная инклюзия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 возможна лишь в условиях постоянного совершенство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вания систем массового и специального образования. В этой обла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сти принципиально важна взвешенная государственная полити</w:t>
      </w:r>
      <w:r w:rsidR="00F12330" w:rsidRPr="004A65F4">
        <w:rPr>
          <w:rFonts w:ascii="Times New Roman" w:eastAsia="Times New Roman" w:hAnsi="Times New Roman" w:cs="Times New Roman"/>
          <w:lang w:eastAsia="ru-RU"/>
        </w:rPr>
        <w:t xml:space="preserve">ка, не допускающая «перекосов»  и </w:t>
      </w:r>
      <w:r w:rsidRPr="004A65F4">
        <w:rPr>
          <w:rFonts w:ascii="Times New Roman" w:eastAsia="Times New Roman" w:hAnsi="Times New Roman" w:cs="Times New Roman"/>
          <w:lang w:eastAsia="ru-RU"/>
        </w:rPr>
        <w:t>«перегибов».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Итак, в настоящее время создана достаточно гибкая система коррекционной помощи детям с нарушенным слухом. Она предус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матривает их во</w:t>
      </w:r>
      <w:r w:rsidR="00F12330" w:rsidRPr="004A65F4">
        <w:rPr>
          <w:rFonts w:ascii="Times New Roman" w:eastAsia="Times New Roman" w:hAnsi="Times New Roman" w:cs="Times New Roman"/>
          <w:lang w:eastAsia="ru-RU"/>
        </w:rPr>
        <w:t>спитание и обучение в условиях</w:t>
      </w:r>
      <w:r w:rsidRPr="004A65F4">
        <w:rPr>
          <w:rFonts w:ascii="Times New Roman" w:eastAsia="Times New Roman" w:hAnsi="Times New Roman" w:cs="Times New Roman"/>
          <w:lang w:eastAsia="ru-RU"/>
        </w:rPr>
        <w:br/>
        <w:t>специальных дошкольных учреждений и групп (в том числе и в разнообра</w:t>
      </w:r>
      <w:r w:rsidR="00F12330" w:rsidRPr="004A65F4">
        <w:rPr>
          <w:rFonts w:ascii="Times New Roman" w:eastAsia="Times New Roman" w:hAnsi="Times New Roman" w:cs="Times New Roman"/>
          <w:lang w:eastAsia="ru-RU"/>
        </w:rPr>
        <w:t>зных реабилитационных центрах)</w:t>
      </w:r>
      <w:proofErr w:type="gramStart"/>
      <w:r w:rsidR="00F12330" w:rsidRPr="004A65F4">
        <w:rPr>
          <w:rFonts w:ascii="Times New Roman" w:eastAsia="Times New Roman" w:hAnsi="Times New Roman" w:cs="Times New Roman"/>
          <w:lang w:eastAsia="ru-RU"/>
        </w:rPr>
        <w:t>,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4A65F4">
        <w:rPr>
          <w:rFonts w:ascii="Times New Roman" w:eastAsia="Times New Roman" w:hAnsi="Times New Roman" w:cs="Times New Roman"/>
          <w:lang w:eastAsia="ru-RU"/>
        </w:rPr>
        <w:t>урдологических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кабинетов, </w:t>
      </w:r>
      <w:proofErr w:type="spellStart"/>
      <w:r w:rsidRPr="004A65F4">
        <w:rPr>
          <w:rFonts w:ascii="Times New Roman" w:eastAsia="Times New Roman" w:hAnsi="Times New Roman" w:cs="Times New Roman"/>
          <w:lang w:eastAsia="ru-RU"/>
        </w:rPr>
        <w:t>лорстационара</w:t>
      </w:r>
      <w:proofErr w:type="spellEnd"/>
      <w:r w:rsidRPr="004A65F4">
        <w:rPr>
          <w:rFonts w:ascii="Times New Roman" w:eastAsia="Times New Roman" w:hAnsi="Times New Roman" w:cs="Times New Roman"/>
          <w:lang w:eastAsia="ru-RU"/>
        </w:rPr>
        <w:t xml:space="preserve"> и групп кратковре</w:t>
      </w:r>
      <w:r w:rsidR="00F12330" w:rsidRPr="004A65F4">
        <w:rPr>
          <w:rFonts w:ascii="Times New Roman" w:eastAsia="Times New Roman" w:hAnsi="Times New Roman" w:cs="Times New Roman"/>
          <w:lang w:eastAsia="ru-RU"/>
        </w:rPr>
        <w:softHyphen/>
        <w:t>менного пребывания, инклюзия</w:t>
      </w:r>
      <w:r w:rsidRPr="004A65F4">
        <w:rPr>
          <w:rFonts w:ascii="Times New Roman" w:eastAsia="Times New Roman" w:hAnsi="Times New Roman" w:cs="Times New Roman"/>
          <w:lang w:eastAsia="ru-RU"/>
        </w:rPr>
        <w:t xml:space="preserve"> в среду нормально слышащих детей.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  <w:t>Система коррекционной помощи постоянно совершенствуется. Ее развитие направлено в сторону более полной реализации как по</w:t>
      </w:r>
      <w:r w:rsidRPr="004A65F4">
        <w:rPr>
          <w:rFonts w:ascii="Times New Roman" w:eastAsia="Times New Roman" w:hAnsi="Times New Roman" w:cs="Times New Roman"/>
          <w:lang w:eastAsia="ru-RU"/>
        </w:rPr>
        <w:softHyphen/>
        <w:t>требностей самого ребенка с нарушенным слухом, так и его семьи.</w:t>
      </w:r>
      <w:r w:rsidRPr="004A65F4">
        <w:rPr>
          <w:rFonts w:ascii="Times New Roman" w:eastAsia="Times New Roman" w:hAnsi="Times New Roman" w:cs="Times New Roman"/>
          <w:lang w:eastAsia="ru-RU"/>
        </w:rPr>
        <w:br/>
      </w:r>
      <w:r w:rsidRPr="004A65F4">
        <w:rPr>
          <w:rFonts w:ascii="Times New Roman" w:eastAsia="Times New Roman" w:hAnsi="Times New Roman" w:cs="Times New Roman"/>
          <w:lang w:eastAsia="ru-RU"/>
        </w:rPr>
        <w:br/>
      </w:r>
    </w:p>
    <w:sectPr w:rsidR="00897997" w:rsidRPr="004A65F4" w:rsidSect="004A6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E8"/>
    <w:rsid w:val="003A6CD0"/>
    <w:rsid w:val="004A65F4"/>
    <w:rsid w:val="00897997"/>
    <w:rsid w:val="00A657E8"/>
    <w:rsid w:val="00C05C5F"/>
    <w:rsid w:val="00C40CA6"/>
    <w:rsid w:val="00F1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10145</Words>
  <Characters>57829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2014-04-02T08:52:00Z</dcterms:created>
  <dcterms:modified xsi:type="dcterms:W3CDTF">2016-01-19T08:39:00Z</dcterms:modified>
</cp:coreProperties>
</file>