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F7" w:rsidRPr="0065576D" w:rsidRDefault="00007CE9" w:rsidP="00007CE9">
      <w:pPr>
        <w:jc w:val="center"/>
        <w:rPr>
          <w:b/>
          <w:sz w:val="24"/>
          <w:szCs w:val="24"/>
        </w:rPr>
      </w:pPr>
      <w:r w:rsidRPr="0065576D">
        <w:rPr>
          <w:b/>
          <w:sz w:val="24"/>
          <w:szCs w:val="24"/>
        </w:rPr>
        <w:t>Сведения о педагогических и административных кадрах</w:t>
      </w:r>
    </w:p>
    <w:p w:rsidR="00007CE9" w:rsidRPr="0065576D" w:rsidRDefault="00232D37" w:rsidP="00007CE9">
      <w:pPr>
        <w:jc w:val="center"/>
        <w:rPr>
          <w:b/>
          <w:sz w:val="24"/>
          <w:szCs w:val="24"/>
        </w:rPr>
      </w:pPr>
      <w:r w:rsidRPr="0065576D">
        <w:rPr>
          <w:b/>
          <w:sz w:val="24"/>
          <w:szCs w:val="24"/>
        </w:rPr>
        <w:t>МАДОУ «Детский сад № 396»</w:t>
      </w:r>
      <w:r w:rsidR="00007CE9" w:rsidRPr="0065576D">
        <w:rPr>
          <w:b/>
          <w:sz w:val="24"/>
          <w:szCs w:val="24"/>
        </w:rPr>
        <w:t xml:space="preserve"> г. Перми</w:t>
      </w:r>
    </w:p>
    <w:tbl>
      <w:tblPr>
        <w:tblW w:w="151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35"/>
        <w:gridCol w:w="1274"/>
        <w:gridCol w:w="1134"/>
        <w:gridCol w:w="709"/>
        <w:gridCol w:w="993"/>
        <w:gridCol w:w="1984"/>
        <w:gridCol w:w="1561"/>
        <w:gridCol w:w="1134"/>
        <w:gridCol w:w="2835"/>
        <w:gridCol w:w="709"/>
        <w:gridCol w:w="709"/>
        <w:gridCol w:w="567"/>
        <w:gridCol w:w="567"/>
        <w:gridCol w:w="567"/>
      </w:tblGrid>
      <w:tr w:rsidR="004D3E5D" w:rsidRPr="00007CE9" w:rsidTr="00D16979">
        <w:trPr>
          <w:trHeight w:val="108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3E5D" w:rsidRPr="00007CE9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C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07C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07C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приема на работу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категория,</w:t>
            </w:r>
          </w:p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E5D" w:rsidRPr="004D3E5D" w:rsidRDefault="004D3E5D" w:rsidP="00007CE9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Стаж работы на 12.11.2015г.                           </w:t>
            </w:r>
          </w:p>
        </w:tc>
      </w:tr>
      <w:tr w:rsidR="00D37AF9" w:rsidRPr="00007CE9" w:rsidTr="00D16979">
        <w:trPr>
          <w:trHeight w:val="421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3E5D" w:rsidRPr="00007CE9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5D" w:rsidRPr="004D3E5D" w:rsidRDefault="004D3E5D" w:rsidP="00007CE9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3E5D" w:rsidRPr="004D3E5D" w:rsidRDefault="004D3E5D" w:rsidP="00007CE9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3E5D" w:rsidRPr="004D3E5D" w:rsidRDefault="004D3E5D" w:rsidP="00007CE9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педагогич</w:t>
            </w:r>
            <w:proofErr w:type="spellEnd"/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3E5D" w:rsidRPr="004D3E5D" w:rsidRDefault="004D3E5D" w:rsidP="00007CE9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E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МАДОУ</w:t>
            </w:r>
          </w:p>
        </w:tc>
      </w:tr>
      <w:tr w:rsidR="00F408A9" w:rsidRPr="00007CE9" w:rsidTr="00990B46">
        <w:trPr>
          <w:trHeight w:val="421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Андрийченко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Юрьевна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ВПО ПГПУ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классов, учитель информатики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7F64A7" w:rsidRDefault="007F64A7" w:rsidP="007F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7F64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ЧУ</w:t>
            </w:r>
            <w:proofErr w:type="gramEnd"/>
            <w:r w:rsidRPr="007F64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ОДПО «Международная академия экспертизы и оценки»</w:t>
            </w:r>
          </w:p>
          <w:p w:rsidR="00D24D5F" w:rsidRPr="004962EB" w:rsidRDefault="007F64A7" w:rsidP="007F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64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«Педагогика и методика дошкольного образования» 700 ч.</w:t>
            </w:r>
          </w:p>
          <w:p w:rsidR="007F64A7" w:rsidRPr="007F64A7" w:rsidRDefault="00D24D5F" w:rsidP="007F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</w:t>
            </w:r>
            <w:r w:rsidRPr="00D24D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.04.</w:t>
            </w:r>
            <w:r w:rsidR="007F64A7" w:rsidRPr="007F64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2017 г</w:t>
            </w:r>
          </w:p>
          <w:p w:rsidR="007F64A7" w:rsidRPr="00007CE9" w:rsidRDefault="007F64A7" w:rsidP="007F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07.02.17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8A9" w:rsidRPr="00B028FB" w:rsidRDefault="00F408A9" w:rsidP="00990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08A9" w:rsidRPr="00007CE9" w:rsidTr="00F408A9">
        <w:trPr>
          <w:trHeight w:val="70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08A9" w:rsidRPr="00007CE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Белозерова Анастасия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1992г.</w:t>
            </w: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ПГГПУ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Педагог-дефектолог для работы с детьми дошкольного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31.08.2015г.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Pr="002A6F0F" w:rsidRDefault="00F408A9" w:rsidP="00CC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A6F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B81C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  <w:lang w:eastAsia="ru-RU"/>
              </w:rPr>
              <w:t xml:space="preserve">Первая </w:t>
            </w:r>
            <w:r w:rsidR="00CC36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  <w:lang w:eastAsia="ru-RU"/>
              </w:rPr>
              <w:t>20.12</w:t>
            </w:r>
            <w:r w:rsidRPr="00B81C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  <w:lang w:eastAsia="ru-RU"/>
              </w:rPr>
              <w:t>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1116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CC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11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</w:t>
            </w:r>
          </w:p>
        </w:tc>
      </w:tr>
      <w:tr w:rsidR="00F408A9" w:rsidRPr="00007CE9" w:rsidTr="00F408A9">
        <w:trPr>
          <w:trHeight w:val="68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Боровских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учитель-дефектолог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1975г.</w:t>
            </w:r>
          </w:p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Уральский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нный педагогический университет,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олигофренопедагог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         учитель-логопед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990B46" w:rsidRDefault="00F408A9" w:rsidP="00B1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408A9" w:rsidRPr="007F64A7" w:rsidRDefault="00F408A9" w:rsidP="00B1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F6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2016-2017г. ОГПУ </w:t>
            </w:r>
            <w:proofErr w:type="spellStart"/>
            <w:r w:rsidRPr="007F6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г</w:t>
            </w:r>
            <w:proofErr w:type="gramStart"/>
            <w:r w:rsidRPr="007F6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.О</w:t>
            </w:r>
            <w:proofErr w:type="gramEnd"/>
            <w:r w:rsidRPr="007F6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мск</w:t>
            </w:r>
            <w:proofErr w:type="spellEnd"/>
          </w:p>
          <w:p w:rsidR="00F408A9" w:rsidRPr="00B81C5A" w:rsidRDefault="00F408A9" w:rsidP="00B1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6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«Сурдопедагогика»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B1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ЦРСО, 2013 72ч</w:t>
            </w:r>
          </w:p>
          <w:p w:rsidR="00F408A9" w:rsidRDefault="00F408A9" w:rsidP="00B1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«Технология реализации региональной программы доп.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Пермячок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B14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с увлечением»</w:t>
            </w:r>
          </w:p>
          <w:p w:rsidR="00F408A9" w:rsidRDefault="00F408A9" w:rsidP="00B1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ОГАОУ ДПО ИРО Иркутск, 2014 72 ч. «Модель общественно-государственного управления на этапе формирования открытой инклюзивной образовательной среды»</w:t>
            </w:r>
          </w:p>
          <w:p w:rsidR="00F408A9" w:rsidRPr="009463BA" w:rsidRDefault="00F408A9" w:rsidP="00B1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ИРО ПК 2015,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24ч «Современные коррекционно-развивающие технологии в сопровождении детей с ОВЗ дошкольного возраста»</w:t>
            </w:r>
          </w:p>
          <w:p w:rsidR="00F408A9" w:rsidRPr="00990B46" w:rsidRDefault="00F408A9" w:rsidP="00B1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ИКП РАО 2016, 72 ч Реабилитация детей раннего и дошкольного возраста с </w:t>
            </w:r>
            <w:proofErr w:type="spellStart"/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кохлеарными</w:t>
            </w:r>
            <w:proofErr w:type="spellEnd"/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имплантами</w:t>
            </w:r>
            <w:proofErr w:type="spellEnd"/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.</w:t>
            </w:r>
          </w:p>
          <w:p w:rsidR="00F408A9" w:rsidRPr="00B81C5A" w:rsidRDefault="00F408A9" w:rsidP="00B8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2017г. (апр.)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16ч </w:t>
            </w:r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ПГГПУ г.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Пермь </w:t>
            </w:r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«Дифференциальная диагностика речевых нарушений и организация работы группы компенсирующей направленности </w:t>
            </w:r>
            <w:proofErr w:type="gramStart"/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для</w:t>
            </w:r>
            <w:proofErr w:type="gramEnd"/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  <w:p w:rsidR="00F408A9" w:rsidRPr="00B81C5A" w:rsidRDefault="00F408A9" w:rsidP="00B8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детей с ТНР в соответствии с ФГОС </w:t>
            </w:r>
            <w:proofErr w:type="gramStart"/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ДО</w:t>
            </w:r>
            <w:proofErr w:type="gramEnd"/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»</w:t>
            </w:r>
            <w:r w:rsidRPr="00B8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28.08.2012г.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Default="00F408A9" w:rsidP="002A6F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81C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green"/>
                <w:lang w:eastAsia="ru-RU"/>
              </w:rPr>
              <w:t>Первая 28.04..2015</w:t>
            </w:r>
          </w:p>
          <w:p w:rsidR="00F408A9" w:rsidRDefault="00F408A9" w:rsidP="002A6F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408A9" w:rsidRDefault="00F408A9" w:rsidP="002A6F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408A9" w:rsidRPr="002A6F0F" w:rsidRDefault="00F408A9" w:rsidP="002A6F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17-18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19л.10м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19л.10мес.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08A9" w:rsidRPr="00007CE9" w:rsidTr="00F408A9">
        <w:trPr>
          <w:trHeight w:val="112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08A9" w:rsidRPr="00007CE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D6BDE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Васькина Ольга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С-П ГОУ ВПО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Ленинградский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 им. А.С. Пушкина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Психолог. Преподаватель психологии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9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11.05.2017 </w:t>
            </w:r>
            <w:r w:rsidRPr="00224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ЦРСО г. Пермь, 18ч «Личный кабинет дошкольника – система мониторинга индивидуального развития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8A9" w:rsidRPr="00B028FB" w:rsidRDefault="00F408A9" w:rsidP="00990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1г.6м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08A9" w:rsidRPr="00007CE9" w:rsidTr="00F408A9">
        <w:trPr>
          <w:trHeight w:val="7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08A9" w:rsidRDefault="00F408A9" w:rsidP="0099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4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Гарифуллина</w:t>
            </w:r>
            <w:proofErr w:type="spellEnd"/>
            <w:r w:rsidRPr="00224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воспитатель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08.03.1984г.</w:t>
            </w:r>
          </w:p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Пермский педагогический колледж, 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нужна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E5781C" w:rsidRDefault="00F408A9" w:rsidP="00D3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ДПО ОИПО, 2013 72 ч. «Особенности профессиональной деятельности воспитателя в условиях реализации ФГТ к структуре ООП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F408A9" w:rsidRDefault="00F408A9" w:rsidP="00A8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ПГГПУ, 2015 72 ч.</w:t>
            </w:r>
          </w:p>
          <w:p w:rsidR="00F408A9" w:rsidRDefault="00F408A9" w:rsidP="00A8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6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«Организация и содержание ранней помощи детям с ОВЗ и их семьям в системе инклюзивного образования»</w:t>
            </w:r>
          </w:p>
          <w:p w:rsidR="00F408A9" w:rsidRDefault="00F408A9" w:rsidP="00A8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ЦРСО 15.12.2016 8ч.  «Формирование предпосылок к учебной деятельности у детей старшего дошкольного возраста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F408A9" w:rsidRPr="00007CE9" w:rsidRDefault="00F408A9" w:rsidP="0022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Pr="0022481C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sz w:val="16"/>
                <w:szCs w:val="16"/>
                <w:highlight w:val="red"/>
                <w:lang w:eastAsia="ru-RU"/>
              </w:rPr>
              <w:t>Высшая 20.10.</w:t>
            </w:r>
            <w:r w:rsidRPr="0022481C">
              <w:rPr>
                <w:rFonts w:ascii="Calibri" w:eastAsia="Times New Roman" w:hAnsi="Calibri" w:cs="Times New Roman"/>
                <w:b/>
                <w:i/>
                <w:sz w:val="16"/>
                <w:szCs w:val="16"/>
                <w:highlight w:val="red"/>
                <w:lang w:eastAsia="ru-RU"/>
              </w:rPr>
              <w:t>2016</w:t>
            </w:r>
          </w:p>
          <w:p w:rsidR="00F408A9" w:rsidRPr="0022481C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ru-RU"/>
              </w:rPr>
            </w:pPr>
          </w:p>
          <w:p w:rsidR="00F408A9" w:rsidRPr="0022481C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ru-RU"/>
              </w:rPr>
              <w:t>До 09.2021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10л.5мес.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8л.6мес.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408A9" w:rsidRPr="00007CE9" w:rsidTr="00D16979">
        <w:trPr>
          <w:trHeight w:val="7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811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Гарифьянова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20.03.1989 г.</w:t>
            </w:r>
          </w:p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профессионально, высшее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Пермский государственный профессионально-педагогический колледж, 2010</w:t>
            </w: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Пермский государственный гуманитарно-педагогический университет, 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C7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 в начальных классах,</w:t>
            </w: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D3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9" w:rsidRPr="00FC6CA3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408A9" w:rsidRPr="00007CE9" w:rsidTr="00D16979">
        <w:trPr>
          <w:trHeight w:val="59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воспитатель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10.12.1969г.</w:t>
            </w:r>
          </w:p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Сыктывкарское педагогическое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</w:t>
            </w: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ОИПО,2014 72ч «Инновационные педагогические технологии организации образовательного процесса в ДОУ при переходе на ФГОС»</w:t>
            </w:r>
          </w:p>
          <w:p w:rsidR="00F408A9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ИРО ПК 2015, 72ч</w:t>
            </w:r>
          </w:p>
          <w:p w:rsidR="00F408A9" w:rsidRPr="00D95B99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«Современное дошкольное образование в условиях введения ФГОС: сохраняя традиции 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инновациям»</w:t>
            </w:r>
          </w:p>
          <w:p w:rsidR="00D95B99" w:rsidRPr="00D95B99" w:rsidRDefault="00D95B9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ЦРСО январь 2015 18 ч «Реализация краткосрочных образовательных практик в ДОУ в рамках реализации модели дошкольного образования г. Перми»</w:t>
            </w:r>
          </w:p>
          <w:p w:rsidR="00F408A9" w:rsidRPr="00EA226E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ПГГПУ09.09. 2016, 72 ч. «Технология развития познавательных и творческих способностей детей дошкольного возраста в условиях введения ФГОС </w:t>
            </w:r>
            <w:proofErr w:type="gramStart"/>
            <w:r w:rsidRPr="00F40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ДО</w:t>
            </w:r>
            <w:proofErr w:type="gramEnd"/>
            <w:r w:rsidRPr="00F40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01.07.2009г.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F408A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highlight w:val="red"/>
                <w:lang w:eastAsia="ru-RU"/>
              </w:rPr>
              <w:t>высшая 21.04.2016</w:t>
            </w:r>
          </w:p>
          <w:p w:rsidR="00F408A9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F408A9" w:rsidRPr="00A80B2E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  <w:t>до 03.2021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24г.5мес.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15л.10мес.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67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Губина Наталья Аркадьевна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08.09.1973г.</w:t>
            </w:r>
          </w:p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в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ПГГПУ, 2015 72ч «Комплексное сопровождение детей с нарушениями зрения (или слуха), обучающихся в дошкольных образовательных организациях, реализующих адаптированные образовательные программы»</w:t>
            </w:r>
          </w:p>
          <w:p w:rsidR="00F408A9" w:rsidRPr="00EC38C5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C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ПГГПУ, 72 ч. 11.11.2016г</w:t>
            </w:r>
          </w:p>
          <w:p w:rsidR="00F408A9" w:rsidRPr="00A866AC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«Конструирование и робототехника в дошкольном образовании в условиях введения ФГОС»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03.09.2012г.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EC38C5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highlight w:val="red"/>
                <w:lang w:eastAsia="ru-RU"/>
              </w:rPr>
              <w:t>Высшая до 17.03.2016</w:t>
            </w:r>
          </w:p>
          <w:p w:rsidR="00F408A9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F408A9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F408A9" w:rsidRPr="00E54D03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  <w:t>До 02.2021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22г.6мес.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22г.6мес.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9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Давыденко Юлия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07.04.1979г.</w:t>
            </w:r>
          </w:p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высшее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ГОУВПО "Омский государственный педагогический университет"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 детей дошкольного возраста,                           учитель-логопед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ОИПО,2013 72ч «Проектирование</w:t>
            </w:r>
            <w:r w:rsidRPr="008C5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5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-образовательного процесса ДОО к ООП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8C5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408A9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5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«Карьера и образование»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2015, 16ч «Технология создания (преобразования) игр с правилами в ДОО, их место в образовательной деятельности, роль в решении задач ООП ДО в условиях освоения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F408A9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ПГГПУ, 2015 72ч</w:t>
            </w:r>
          </w:p>
          <w:p w:rsidR="00F408A9" w:rsidRPr="008C591D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6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«Организация и содержание ранней помощи детям с ОВЗ и их семьям в системе инклюзивного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06.09.2011г.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Pr="00990B46" w:rsidRDefault="006B3B97" w:rsidP="0000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0B46">
              <w:rPr>
                <w:rFonts w:ascii="Calibri" w:eastAsia="Times New Roman" w:hAnsi="Calibri" w:cs="Times New Roman"/>
                <w:b/>
                <w:i/>
                <w:sz w:val="16"/>
                <w:szCs w:val="16"/>
                <w:highlight w:val="green"/>
                <w:lang w:eastAsia="ru-RU"/>
              </w:rPr>
              <w:t>21.03.2017 первая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9л.24мес.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9л.3мес.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7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Дурбажева Ирина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proofErr w:type="gramStart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ав.по</w:t>
            </w:r>
            <w:proofErr w:type="spellEnd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АХЧ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10.04.1963г.</w:t>
            </w: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организатор-методист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</w:t>
            </w: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бразования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5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ИММКР, 2015 36 ч,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«Административно-хозяйственная деятельность в современной образовательной организации»</w:t>
            </w:r>
          </w:p>
          <w:p w:rsidR="00F408A9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«Образовательный центр «ЗАЩИТА ЖИЗНИ» 2016г. ,108 ч</w:t>
            </w:r>
          </w:p>
          <w:p w:rsidR="00F408A9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«Федеральный закон №223-ФЗ от 18.07.2011 года «О закупках товаров, работ и услуг отдельным видам юридических лиц»</w:t>
            </w:r>
          </w:p>
          <w:p w:rsidR="00F408A9" w:rsidRPr="00990B46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90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АНО ДПО ОИПО 2016г, 24 ч.</w:t>
            </w:r>
          </w:p>
          <w:p w:rsidR="00F408A9" w:rsidRPr="00990B46" w:rsidRDefault="00F408A9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90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«Управление административно-хозяйственной деятельностью ОО в условиях обновленного законодательства»</w:t>
            </w:r>
          </w:p>
          <w:p w:rsidR="00F408A9" w:rsidRPr="00990B46" w:rsidRDefault="00990B46" w:rsidP="008C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90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К</w:t>
            </w:r>
            <w:r w:rsidR="00F408A9" w:rsidRPr="00990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урсы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2017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27.01.2006г.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F5C" w:rsidRPr="00B87F5C" w:rsidRDefault="00B87F5C" w:rsidP="00B87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7F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</w:t>
            </w:r>
            <w:proofErr w:type="spellEnd"/>
            <w:r w:rsidRPr="00B87F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З/д</w:t>
            </w:r>
          </w:p>
          <w:p w:rsidR="00F408A9" w:rsidRPr="00F9157A" w:rsidRDefault="00B87F5C" w:rsidP="00B87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87F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30л.4мес.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66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007CE9" w:rsidRDefault="00BC486E" w:rsidP="00BC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Егорова Анастасия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02.08.1980г.</w:t>
            </w: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детей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</w:t>
            </w: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озр.с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доп.подгот.в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 семейного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ОИПО,2014 72ч «Инновационные педагогические технологии организации образовательного процесса в ДОУ при переходе на ФГОС»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01.12.2005г.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Pr="00007CE9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F915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915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з/д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до 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47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007CE9" w:rsidRDefault="00BC486E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990B46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Ежова Елена Владимировна</w:t>
            </w:r>
            <w:r w:rsidR="00990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990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декрет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15.03.1991</w:t>
            </w: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ПГГИ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Pr="00B87F5C" w:rsidRDefault="00F408A9" w:rsidP="00B87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="00B87F5C" w:rsidRPr="00B87F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</w:t>
            </w:r>
            <w:proofErr w:type="spellEnd"/>
            <w:r w:rsidR="00B87F5C" w:rsidRPr="00B87F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87F5C" w:rsidRPr="00B87F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="00B87F5C" w:rsidRPr="00B87F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/д</w:t>
            </w:r>
          </w:p>
          <w:p w:rsidR="00B87F5C" w:rsidRPr="00007CE9" w:rsidRDefault="00B87F5C" w:rsidP="00B87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F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1г.9мес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1г.4мес.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69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007CE9" w:rsidRDefault="00BC486E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Емельянова Людмила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Илдаровна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20.10.1975</w:t>
            </w: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техник-экономист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Pr="00007CE9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C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20л2м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79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007CE9" w:rsidRDefault="00BC486E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Жуланова Вера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03.06.1976г.</w:t>
            </w:r>
          </w:p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 для работы с детьми с отклонениями в развитии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9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ПГГПУ 2014, 72ч «Управление дошкольной образовательной организацией в условиях внедрения и реализации ФГОС»</w:t>
            </w:r>
          </w:p>
          <w:p w:rsidR="00F408A9" w:rsidRDefault="00F408A9" w:rsidP="009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ЦРСО 2015, 24 «Разработка нормативно-управленческих документов дошкольной образовательной организации с учетом муниципальной модели дошкольного образования»</w:t>
            </w:r>
          </w:p>
          <w:p w:rsidR="00A11552" w:rsidRDefault="00F408A9" w:rsidP="009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ВШЭ 2015, 72 «Управление качеством образования: ключевые компетенции менеджера образования»</w:t>
            </w:r>
            <w:r w:rsidR="00A11552" w:rsidRPr="00CD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408A9" w:rsidRDefault="00A11552" w:rsidP="009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№223-ФЗ от 18.07.2011 г. "О закупках товаров, работ и услуг отдельными видами юридических лиц"</w:t>
            </w:r>
            <w:r w:rsidRPr="00CD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>АНО ДПО "ОЦ "Защита жизни"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D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D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</w:t>
            </w:r>
            <w:r w:rsidRPr="00CD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>март</w:t>
            </w:r>
            <w:r w:rsidRPr="00CD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>2016</w:t>
            </w:r>
          </w:p>
          <w:p w:rsidR="00F408A9" w:rsidRPr="00CA3C65" w:rsidRDefault="00F408A9" w:rsidP="009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7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ИВР 2016, 27 «Организация работы образовательных организаций по привлечению внебюджетных сре</w:t>
            </w:r>
            <w:proofErr w:type="gramStart"/>
            <w:r w:rsidRPr="00A807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пр</w:t>
            </w:r>
            <w:proofErr w:type="gramEnd"/>
            <w:r w:rsidRPr="00A807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оцессе основной деятельности </w:t>
            </w:r>
            <w:r w:rsidRPr="00A807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новых экономических условиях»</w:t>
            </w:r>
          </w:p>
          <w:p w:rsidR="00A11552" w:rsidRDefault="00A11552" w:rsidP="009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ООО ИВР 21.07.2016, 27 ч «Организация работы образовательных организаций по привлечению внебюджетных сре</w:t>
            </w:r>
            <w:proofErr w:type="gramStart"/>
            <w:r w:rsidRPr="00A11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дств в пр</w:t>
            </w:r>
            <w:proofErr w:type="gramEnd"/>
            <w:r w:rsidRPr="00A11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оцессе основной деятельности в новых экономических условиях»</w:t>
            </w:r>
          </w:p>
          <w:p w:rsidR="00F408A9" w:rsidRDefault="00F408A9" w:rsidP="009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3C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990B46" w:rsidRPr="002B24FB" w:rsidRDefault="00990B46" w:rsidP="009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B2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2017г. (апр.) 16ч ПГГПУ г. Пермь «Дифференциальная диагностика речевых нарушений и организация работы группы компенсирующей направленности </w:t>
            </w:r>
            <w:proofErr w:type="gramStart"/>
            <w:r w:rsidRPr="002B2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для</w:t>
            </w:r>
            <w:proofErr w:type="gramEnd"/>
            <w:r w:rsidRPr="002B2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  <w:p w:rsidR="00990B46" w:rsidRPr="00CD013B" w:rsidRDefault="00990B46" w:rsidP="009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детей с ТНР в соответствии с ФГОС </w:t>
            </w:r>
            <w:proofErr w:type="gramStart"/>
            <w:r w:rsidRPr="002B2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ДО</w:t>
            </w:r>
            <w:proofErr w:type="gramEnd"/>
            <w:r w:rsidRPr="002B2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»</w:t>
            </w:r>
            <w:r w:rsidRPr="00990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с/д 18.12013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Pr="005F5851" w:rsidRDefault="00F408A9" w:rsidP="0000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5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Сот</w:t>
            </w:r>
            <w:proofErr w:type="gramStart"/>
            <w:r w:rsidRPr="005F5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F5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F5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5F5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56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007CE9" w:rsidRDefault="00BC486E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Кобелева Анна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12.08.1985г.</w:t>
            </w: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ПГГПУ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педагог-дефектолог для работы с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</w:t>
            </w: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ош.возраста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882BF1" w:rsidRDefault="00F408A9" w:rsidP="0088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B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ГБУ ДПО ИРО ПК </w:t>
            </w:r>
            <w:r w:rsidR="00344B7B" w:rsidRPr="00496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</w:t>
            </w:r>
            <w:r w:rsidRPr="00882B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2015, 72ч</w:t>
            </w:r>
          </w:p>
          <w:p w:rsidR="00F408A9" w:rsidRPr="00007CE9" w:rsidRDefault="00F408A9" w:rsidP="0088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2B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Современное дошкольное образование в условиях введения ФГОС: сохраняя традиции к инновациям»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09.01.2014г.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Pr="005F5851" w:rsidRDefault="002B24FB" w:rsidP="003C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4FB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highlight w:val="green"/>
                <w:lang w:eastAsia="ru-RU"/>
              </w:rPr>
              <w:t>24.01.2017 первая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10л.2мес.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1г.9мес.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8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BC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Ирина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03.03.1978г.</w:t>
            </w: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Пермский педагогический колледж №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детей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</w:t>
            </w: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озраста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доп.подгот.в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эколог.воспитания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«Карьера и образование» 2014, 72 «Современное дошкольное образование: научно-методические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воспитатлеьно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-образовательного процесса в ДОУ в условиях освоения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DE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25.10.2010г.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Default="00F408A9" w:rsidP="0000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5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Сот</w:t>
            </w:r>
            <w:proofErr w:type="gramStart"/>
            <w:r w:rsidRPr="005F5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F5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F5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5F5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/д 09.11.2015</w:t>
            </w:r>
          </w:p>
          <w:p w:rsidR="00F408A9" w:rsidRPr="005F5851" w:rsidRDefault="00F408A9" w:rsidP="0000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70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BC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Леонтьева Жанна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BC4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08.04.1982г.</w:t>
            </w:r>
          </w:p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proofErr w:type="gramStart"/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 xml:space="preserve">воспитатель детей </w:t>
            </w:r>
            <w:proofErr w:type="spellStart"/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дош</w:t>
            </w:r>
            <w:proofErr w:type="gramStart"/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.в</w:t>
            </w:r>
            <w:proofErr w:type="gramEnd"/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озраста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 xml:space="preserve">АНО ДПО ОИПО 2013, 72 «Проектирование </w:t>
            </w:r>
            <w:proofErr w:type="spellStart"/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воспитательно</w:t>
            </w:r>
            <w:proofErr w:type="spellEnd"/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 xml:space="preserve">-образовательного процесса в ДОО в аспекте ФГТ к ООП </w:t>
            </w:r>
            <w:proofErr w:type="gramStart"/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ДО</w:t>
            </w:r>
            <w:proofErr w:type="gramEnd"/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29.08.2011г.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Pr="00BC486E" w:rsidRDefault="00F408A9" w:rsidP="0000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BC486E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 </w:t>
            </w:r>
            <w:r w:rsidRPr="00BC4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  <w:t>2 до 22.12.15</w:t>
            </w:r>
          </w:p>
          <w:p w:rsidR="00F408A9" w:rsidRPr="00BC486E" w:rsidRDefault="00F408A9" w:rsidP="0000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BC4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BC4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55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BC486E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BC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Ликина Светлана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09.06.1973г.</w:t>
            </w:r>
          </w:p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Пермский социальный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психолог,                        преподаватель психологии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E1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ПГГПУ, 2015 «Дошкольное образование»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eastAsia="ru-RU"/>
              </w:rPr>
              <w:t>Переподготовка</w:t>
            </w:r>
            <w:r w:rsidR="00344B7B" w:rsidRPr="00344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eastAsia="ru-RU"/>
              </w:rPr>
              <w:t>20</w:t>
            </w:r>
            <w:r w:rsidR="00344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eastAsia="ru-RU"/>
              </w:rPr>
              <w:t>.11.</w:t>
            </w:r>
            <w:r w:rsidRPr="00323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eastAsia="ru-RU"/>
              </w:rPr>
              <w:t xml:space="preserve"> 2015 180 ч.</w:t>
            </w:r>
          </w:p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ПГГПУ 2015, 72 «Реализация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условиях дошкольной образовательной организации»</w:t>
            </w: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Курсы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ЦРСО 15.12.2016 8ч.  «Формирование предпосылок к учебной деятельности у детей старшего дошкольного возраста в условиях введения ФГОС </w:t>
            </w:r>
            <w:proofErr w:type="gramStart"/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ДО</w:t>
            </w:r>
            <w:proofErr w:type="gramEnd"/>
            <w:r w:rsidRPr="00CA3C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15.04.2013г.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Pr="003C22B7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07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green"/>
                <w:lang w:eastAsia="ru-RU"/>
              </w:rPr>
              <w:t xml:space="preserve">Первая </w:t>
            </w:r>
            <w:r w:rsidR="007A07B2" w:rsidRPr="007A07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green"/>
                <w:lang w:eastAsia="ru-RU"/>
              </w:rPr>
              <w:t>22.</w:t>
            </w:r>
            <w:r w:rsidRPr="007A07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green"/>
                <w:lang w:eastAsia="ru-RU"/>
              </w:rPr>
              <w:t>11.2016</w:t>
            </w:r>
          </w:p>
          <w:p w:rsidR="00F408A9" w:rsidRPr="00E37B71" w:rsidRDefault="00F408A9" w:rsidP="007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7C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12л.9мес.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2г.6мес.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5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CC3608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C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proofErr w:type="spellStart"/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Мишарина</w:t>
            </w:r>
            <w:proofErr w:type="spellEnd"/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 xml:space="preserve"> Надежда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05.01.1989г.</w:t>
            </w:r>
          </w:p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</w:p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lastRenderedPageBreak/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ПГГПУ, 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учитель технологии и предпринимател</w:t>
            </w: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lastRenderedPageBreak/>
              <w:t>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7A07B2" w:rsidRDefault="00F408A9" w:rsidP="005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ЦРСО, 2012 72ч</w:t>
            </w:r>
          </w:p>
          <w:p w:rsidR="00F408A9" w:rsidRPr="007A07B2" w:rsidRDefault="00F408A9" w:rsidP="005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 xml:space="preserve">«Технология реализации региональной программы доп. </w:t>
            </w: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lastRenderedPageBreak/>
              <w:t>образования «Пермячок.ru. Обучение с увлечением»</w:t>
            </w:r>
          </w:p>
          <w:p w:rsidR="00F408A9" w:rsidRPr="007A07B2" w:rsidRDefault="00F408A9" w:rsidP="005F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 xml:space="preserve">ГБУ ДПО ИРО ПК </w:t>
            </w:r>
            <w:r w:rsidR="00344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12.11</w:t>
            </w: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2015, 24ч</w:t>
            </w:r>
          </w:p>
          <w:p w:rsidR="00F408A9" w:rsidRPr="007A07B2" w:rsidRDefault="00F408A9" w:rsidP="005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«Современное дошкольное образование в условиях введения ФГОС: сохраняя традиции к инновациям»</w:t>
            </w:r>
          </w:p>
          <w:p w:rsidR="00F408A9" w:rsidRPr="007A07B2" w:rsidRDefault="00F408A9" w:rsidP="005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lastRenderedPageBreak/>
              <w:t>25.02.2014г.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Pr="007A07B2" w:rsidRDefault="00F408A9" w:rsidP="00A8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  <w:lang w:eastAsia="ru-RU"/>
              </w:rPr>
              <w:t>Первая 24.02.</w:t>
            </w:r>
            <w:r w:rsidRPr="007A07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  <w:lang w:eastAsia="ru-RU"/>
              </w:rPr>
              <w:lastRenderedPageBreak/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lastRenderedPageBreak/>
              <w:t>7л.2мес.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7л.2мес.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8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Молчанова Алена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06.05.1991</w:t>
            </w:r>
          </w:p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proofErr w:type="gramStart"/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среднее-специальное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ГОУСПО "</w:t>
            </w:r>
            <w:proofErr w:type="spellStart"/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Березниковское</w:t>
            </w:r>
            <w:proofErr w:type="spellEnd"/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 xml:space="preserve"> музыкальное училище", 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Руководитель хора и творческого коллектива, преподаватель хоровых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ПГНИУ 2015, 280ч</w:t>
            </w:r>
          </w:p>
          <w:p w:rsidR="00F408A9" w:rsidRPr="007A07B2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«Педагог дошкольного образования»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7A07B2" w:rsidRDefault="00F408A9" w:rsidP="00E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 xml:space="preserve">ГБУ ДПО ИРО ПК </w:t>
            </w:r>
            <w:r w:rsidR="00344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24.10.</w:t>
            </w: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2015, 24ч</w:t>
            </w:r>
          </w:p>
          <w:p w:rsidR="00F408A9" w:rsidRPr="007A07B2" w:rsidRDefault="00F408A9" w:rsidP="00E3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«Современное дошкольное образование в условиях введения ФГОС: сохраняя традиции к инновациям»</w:t>
            </w:r>
          </w:p>
          <w:p w:rsidR="00F408A9" w:rsidRPr="007A07B2" w:rsidRDefault="00F408A9" w:rsidP="00E3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АНО ДПО ОИПО 16ч 20.12.2016г. «Секреты педагогического мастерства»</w:t>
            </w:r>
          </w:p>
          <w:p w:rsidR="00F408A9" w:rsidRPr="007A07B2" w:rsidRDefault="00F408A9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30.10.2014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Pr="007A07B2" w:rsidRDefault="00F408A9" w:rsidP="0000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</w:pPr>
            <w:r w:rsidRPr="007A07B2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1г.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1г.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7A07B2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7A0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 </w:t>
            </w:r>
          </w:p>
        </w:tc>
      </w:tr>
      <w:tr w:rsidR="00F408A9" w:rsidRPr="00007CE9" w:rsidTr="00D16979">
        <w:trPr>
          <w:trHeight w:val="64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8A9" w:rsidRPr="00CC3608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C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Некрасова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343BD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19.05.1965г.</w:t>
            </w:r>
          </w:p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Пермское педагогическое училище №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в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</w:t>
            </w: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чреждениях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ПГГПУ, 2015 72ч «Комплексное сопровождение детей с нарушениями зрения (или слуха), обучающихся в дошкольных образовательных организациях, реализующих адаптированные образовательные программы»</w:t>
            </w:r>
          </w:p>
          <w:p w:rsidR="00344B7B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ЦРСО, </w:t>
            </w:r>
          </w:p>
          <w:p w:rsidR="00F408A9" w:rsidRPr="00007CE9" w:rsidRDefault="00344B7B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16.03.</w:t>
            </w:r>
            <w:r w:rsidR="00F408A9" w:rsidRPr="008F2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2016,</w:t>
            </w:r>
            <w:r w:rsidR="00F40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 ч </w:t>
            </w:r>
            <w:r w:rsidR="00F408A9" w:rsidRPr="00B10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«Актуальные вопросы обновления дошкольного образования в условиях стандартизации дошкольной образовательной организации»</w:t>
            </w:r>
            <w:r w:rsidR="00F40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«Проектирование ОО «Художественно-эстетическое развитие» в условиях реализации ФГОС </w:t>
            </w:r>
            <w:proofErr w:type="gramStart"/>
            <w:r w:rsidR="00F40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="00F40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11.11.2013г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A9" w:rsidRPr="00CC3608" w:rsidRDefault="00CC3608" w:rsidP="00CC36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3608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eastAsia="ru-RU"/>
              </w:rPr>
              <w:t>Первая 20.12.2016</w:t>
            </w:r>
            <w:r w:rsidR="00F408A9" w:rsidRPr="00CC36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23г.10мес.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12л.6мес.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A9" w:rsidRPr="00007CE9" w:rsidRDefault="00F408A9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608" w:rsidRPr="00007CE9" w:rsidTr="00D95B99">
        <w:trPr>
          <w:trHeight w:val="64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6E163A" w:rsidRDefault="00CC3608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17.12.1974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Лебедянское педагогическое училище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 и музыкальный организатор 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D9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11.05.2017 ЦРСО г. Пермь, 18ч «Личный кабинет дошкольника – система мониторинга индивидуального развития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08" w:rsidRPr="00B028FB" w:rsidRDefault="00CC3608" w:rsidP="00D95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3608" w:rsidRPr="00007CE9" w:rsidTr="00D16979">
        <w:trPr>
          <w:trHeight w:val="69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608" w:rsidRP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0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Пикалова Светлана 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343BD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05.08.1976г.</w:t>
            </w:r>
          </w:p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организатор-методист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бразования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0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ОИПО 2014, 72 «Инновационные педагогические технологии организации образовательного процесса в ДОУ при переходе на ФГОС»</w:t>
            </w:r>
          </w:p>
          <w:p w:rsidR="00CC3608" w:rsidRPr="00CC3608" w:rsidRDefault="00CC3608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C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ПГГПУ</w:t>
            </w:r>
            <w:r w:rsidR="00344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CC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02.11 2016, 72 ч.</w:t>
            </w:r>
          </w:p>
          <w:p w:rsidR="00CC3608" w:rsidRPr="00007CE9" w:rsidRDefault="00CC3608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«Содержательные и технологические аспекты </w:t>
            </w:r>
            <w:r w:rsidRPr="00CC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 xml:space="preserve">социального воспитания детей дошкольного возраста в контексте реализации требований ФГОС </w:t>
            </w:r>
            <w:proofErr w:type="gramStart"/>
            <w:r w:rsidRPr="00CC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ДО</w:t>
            </w:r>
            <w:proofErr w:type="gramEnd"/>
            <w:r w:rsidRPr="00CC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11.12.2012г.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8" w:rsidRPr="00CC3608" w:rsidRDefault="00CC3608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6"/>
                <w:szCs w:val="16"/>
                <w:highlight w:val="red"/>
                <w:lang w:eastAsia="ru-RU"/>
              </w:rPr>
            </w:pPr>
            <w:r w:rsidRPr="00CC3608">
              <w:rPr>
                <w:rFonts w:ascii="Calibri" w:eastAsia="Times New Roman" w:hAnsi="Calibri" w:cs="Times New Roman"/>
                <w:b/>
                <w:i/>
                <w:sz w:val="16"/>
                <w:szCs w:val="16"/>
                <w:highlight w:val="red"/>
                <w:lang w:eastAsia="ru-RU"/>
              </w:rPr>
              <w:t>16.03.2017</w:t>
            </w:r>
          </w:p>
          <w:p w:rsidR="00CC3608" w:rsidRPr="00D25E92" w:rsidRDefault="00CC3608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CC3608">
              <w:rPr>
                <w:rFonts w:ascii="Calibri" w:eastAsia="Times New Roman" w:hAnsi="Calibri" w:cs="Times New Roman"/>
                <w:b/>
                <w:i/>
                <w:sz w:val="16"/>
                <w:szCs w:val="16"/>
                <w:highlight w:val="red"/>
                <w:lang w:eastAsia="ru-RU"/>
              </w:rPr>
              <w:t>Высшая</w:t>
            </w:r>
          </w:p>
          <w:p w:rsidR="00CC3608" w:rsidRPr="003C22B7" w:rsidRDefault="00CC3608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19л.7мес.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8л.3мес.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608" w:rsidRPr="00007CE9" w:rsidTr="00D16979">
        <w:trPr>
          <w:trHeight w:val="6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608" w:rsidRPr="00A96202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A9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Порозова Марина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343BD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25.11.1990</w:t>
            </w:r>
          </w:p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ПГГПУ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98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«Карьера и образование» 2014, 16 ч «Моделирование разнообразных форм совместной деятельности взрослого с детьми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возраста в условиях стандартов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CC3608" w:rsidRDefault="00CC3608" w:rsidP="0098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ЦРСО 2015, 18ч «Реализация ФГОС ДО средствами технологии интеллектуально-творческого развития детей дошкольного возраста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Воскобович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)»</w:t>
            </w:r>
            <w:proofErr w:type="gramEnd"/>
          </w:p>
          <w:p w:rsidR="00CC3608" w:rsidRDefault="00CC3608" w:rsidP="0098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ПГГПУ 2015, 72ч «Комплексное сопровождение детей с нарушениями зрения (или слуха), обучающихся в дошкольных образовательных организациях, реализующих адаптированные образовательные программы»</w:t>
            </w:r>
          </w:p>
          <w:p w:rsidR="00CC3608" w:rsidRPr="00CC3608" w:rsidRDefault="00CC3608" w:rsidP="0098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C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ЦРСО 28.11. 2016 г. 72 ч</w:t>
            </w:r>
          </w:p>
          <w:p w:rsidR="00CC3608" w:rsidRPr="00DE7F1A" w:rsidRDefault="00CC3608" w:rsidP="0098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«Технология реализации региональной программы дополнительного образования </w:t>
            </w:r>
            <w:proofErr w:type="spellStart"/>
            <w:r w:rsidRPr="00CC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Пермячок</w:t>
            </w:r>
            <w:proofErr w:type="spellEnd"/>
            <w:r w:rsidRPr="00CC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.</w:t>
            </w:r>
            <w:proofErr w:type="spellStart"/>
            <w:r w:rsidRPr="00CC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ru</w:t>
            </w:r>
            <w:proofErr w:type="spellEnd"/>
            <w:r w:rsidRPr="00CC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Обучение с увлечением!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8" w:rsidRPr="003C22B7" w:rsidRDefault="00CC3608" w:rsidP="003C22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22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Pr="00CC36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green"/>
                <w:lang w:eastAsia="ru-RU"/>
              </w:rPr>
              <w:t xml:space="preserve">Первая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green"/>
                <w:lang w:eastAsia="ru-RU"/>
              </w:rPr>
              <w:t>22.</w:t>
            </w:r>
            <w:r w:rsidRPr="00CC36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green"/>
                <w:lang w:eastAsia="ru-RU"/>
              </w:rPr>
              <w:t>11.2016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3г.5мес.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3г.5мес.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608" w:rsidRPr="00007CE9" w:rsidTr="00D16979">
        <w:trPr>
          <w:trHeight w:val="63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608" w:rsidRPr="00DE7F1A" w:rsidRDefault="00A96202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Судакова Александра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343BD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23.07.1995</w:t>
            </w:r>
          </w:p>
          <w:p w:rsidR="00CC3608" w:rsidRPr="00007CE9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ГБПОУ «Колледж спортивной подготовки Пермского края», 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344B7B" w:rsidP="00BE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31.</w:t>
            </w:r>
            <w:r w:rsidR="00CC3608"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03.2017 г. ПГГПУ 72 ч. «Физическое воспитание детей дошкольного возраста в контексте современных требований ФГОС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03.10.2016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08" w:rsidRPr="001C59C1" w:rsidRDefault="00CC3608" w:rsidP="00BE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3608" w:rsidRPr="00007CE9" w:rsidTr="00D16979">
        <w:trPr>
          <w:trHeight w:val="12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608" w:rsidRPr="00CA3C65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A9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Сулейманова Марина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343BD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17.08.1969</w:t>
            </w:r>
          </w:p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МГПУ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3B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ПГГПУ 2015, 72ч «Организация и содержание ранней помощи детям с ОВЗ и их семьям в системе инклюзивного образования»</w:t>
            </w:r>
          </w:p>
          <w:p w:rsidR="00CC3608" w:rsidRDefault="00CC3608" w:rsidP="003B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ПГГПУ, 8ч 2016</w:t>
            </w:r>
          </w:p>
          <w:p w:rsidR="00CC3608" w:rsidRPr="00007CE9" w:rsidRDefault="00CC3608" w:rsidP="003B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«Проектирование адаптированных образовательных программ дошкольного образования детей дошкольного возраста с ОВЗ, с инвалидностью»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8" w:rsidRPr="003C22B7" w:rsidRDefault="00CC3608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A9620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highlight w:val="red"/>
                <w:lang w:eastAsia="ru-RU"/>
              </w:rPr>
              <w:t>Высшая 15.12..2016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27л.2мес.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16л.2мес.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608" w:rsidRPr="00007CE9" w:rsidTr="00D16979">
        <w:trPr>
          <w:trHeight w:val="69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608" w:rsidRPr="00DF7B6B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A11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Суслова Вера Степановна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343BD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</w:t>
            </w:r>
            <w:proofErr w:type="gramStart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04.04.1957г.</w:t>
            </w:r>
          </w:p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Пермское педагогическое училище №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пения,           музыкальный 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3B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0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ОИПО 2014, 72 «Инновационные педагогические технологии организации образовательного процесса в ДОУ при переходе на ФГОС»</w:t>
            </w:r>
          </w:p>
          <w:p w:rsidR="00CC3608" w:rsidRPr="00A96202" w:rsidRDefault="00CC3608" w:rsidP="003B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ПГГПУ</w:t>
            </w:r>
            <w:r w:rsidR="00A96202"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25.09.</w:t>
            </w:r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2016, 72 ч.</w:t>
            </w:r>
          </w:p>
          <w:p w:rsidR="00CC3608" w:rsidRPr="00007CE9" w:rsidRDefault="00CC3608" w:rsidP="003B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«Реализация требований ФГОС </w:t>
            </w:r>
            <w:proofErr w:type="gramStart"/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ДО</w:t>
            </w:r>
            <w:proofErr w:type="gramEnd"/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на музыкальных занятиях в детском саду»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09.04.2012г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8" w:rsidRDefault="00CC3608" w:rsidP="0000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962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eastAsia="ru-RU"/>
              </w:rPr>
              <w:t>Высшая 15.11.12</w:t>
            </w:r>
          </w:p>
          <w:p w:rsidR="00A96202" w:rsidRPr="001C59C1" w:rsidRDefault="00A96202" w:rsidP="0000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38л.1мес.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38л.1мес.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608" w:rsidRPr="00007CE9" w:rsidTr="00D16979">
        <w:trPr>
          <w:trHeight w:val="69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608" w:rsidRPr="00A96202" w:rsidRDefault="00A11552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343BD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22.05.1977г.</w:t>
            </w:r>
          </w:p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Государственный Петропавловский педагогический институт им. К.Д. Ушинского, 1998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A96202" w:rsidRDefault="00CC3608" w:rsidP="003B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ЦРСО14.02, 2017 18 ч.</w:t>
            </w:r>
          </w:p>
          <w:p w:rsidR="00CC3608" w:rsidRDefault="00CC3608" w:rsidP="003B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«Организация </w:t>
            </w:r>
            <w:proofErr w:type="spellStart"/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мультстудии</w:t>
            </w:r>
            <w:proofErr w:type="spellEnd"/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в ДОУ как средство развития инновационного направления учреждения в рамках муниципальной модели ДО г. Перми»</w:t>
            </w:r>
          </w:p>
          <w:p w:rsidR="00CC3608" w:rsidRPr="0098090E" w:rsidRDefault="00344B7B" w:rsidP="003B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  <w:r w:rsidR="00A96202"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.05.2017 ЦРСО г. Пермь, 18ч «Личный кабинет дошкольника – система мониторинга индивидуального развития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08" w:rsidRPr="001C59C1" w:rsidRDefault="00CC3608" w:rsidP="0000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10л. 10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 7м.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3608" w:rsidRPr="00007CE9" w:rsidTr="00D16979">
        <w:trPr>
          <w:trHeight w:val="40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608" w:rsidRPr="00CA3C65" w:rsidRDefault="00A11552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Утемова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343BD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18.06.1992г.</w:t>
            </w:r>
          </w:p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ПГГПУ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педагог-дефектолог д/работы с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</w:t>
            </w: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ош.возр.с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отклон.в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3B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ОГАОУ ДПО ИРО Иркутск, 2014 72 ч. «Модель общественно-государственного управления на этапе формирования открытой инклюзивной образовательной среды»</w:t>
            </w:r>
          </w:p>
          <w:p w:rsidR="00CC3608" w:rsidRPr="00007CE9" w:rsidRDefault="00344B7B" w:rsidP="003B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ЦРСО 15</w:t>
            </w:r>
            <w:r w:rsidR="00CC3608"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.02.2017 18 ч. «Актуальные вопросы обновления дошкольного образования в условиях стандартизации дошкольной образовательной организации модуль «Введение краткосрочных образовательных практик технической направленности»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04.07.2014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8" w:rsidRPr="00A80B2E" w:rsidRDefault="00CC3608" w:rsidP="00A80B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0B2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A962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green"/>
                <w:lang w:eastAsia="ru-RU"/>
              </w:rPr>
              <w:t xml:space="preserve">Первая </w:t>
            </w:r>
            <w:r w:rsidR="00A96202" w:rsidRPr="00A962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green"/>
                <w:lang w:eastAsia="ru-RU"/>
              </w:rPr>
              <w:t>22.</w:t>
            </w:r>
            <w:r w:rsidRPr="00A962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green"/>
                <w:lang w:eastAsia="ru-RU"/>
              </w:rPr>
              <w:t>11.2016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1г.4мес.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1г.4мес.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608" w:rsidRPr="00007CE9" w:rsidTr="00D16979">
        <w:trPr>
          <w:trHeight w:val="107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608" w:rsidRPr="00A11552" w:rsidRDefault="00A11552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Фадеева Галина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343BD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</w:t>
            </w:r>
            <w:proofErr w:type="gramStart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03.04.1963г.</w:t>
            </w:r>
          </w:p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училище 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ЦРСО 2013,18ч «Современные подходы к организации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ритмической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ДОУ»</w:t>
            </w:r>
          </w:p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ПГГПУ 2015, 72ч «Реализация требований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музыкальных занятиях в детском саду»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22.07.2011г.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8" w:rsidRPr="00A80B2E" w:rsidRDefault="00CC3608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A9620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highlight w:val="red"/>
                <w:lang w:eastAsia="ru-RU"/>
              </w:rPr>
              <w:t>Высшая 20.02.14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32г.8мес.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32г.8мес.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608" w:rsidRPr="00007CE9" w:rsidTr="00D16979">
        <w:trPr>
          <w:trHeight w:val="69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608" w:rsidRPr="00A11552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11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Флегентова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343BD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учитель-дефектолог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24.02.1975г.</w:t>
            </w:r>
          </w:p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Санк-Петербугский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Российский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Госудраственный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педагогический университет им.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Герцена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учитель-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сурдолог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Default="00CC3608" w:rsidP="0001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ЦРСО 2014, 18ч «Игра как средство индивидуализации дошкольного образования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CC3608" w:rsidRDefault="00CC3608" w:rsidP="0001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ОГАОУ ДПО ИРО Иркутск, 2014 </w:t>
            </w:r>
            <w:r w:rsidRPr="003B6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72 ч. «Модель общественно-государственного управления на этапе формирования открытой инклюзивной образовательной среды»</w:t>
            </w:r>
          </w:p>
          <w:p w:rsidR="00CC3608" w:rsidRPr="004B6520" w:rsidRDefault="00CC3608" w:rsidP="0001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ИРО ПК 2015,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24ч «Современные коррекционно-развивающие технологии в сопровождении детей с ОВЗ дошкольного возраста»</w:t>
            </w:r>
          </w:p>
          <w:p w:rsidR="00CC3608" w:rsidRDefault="00CC3608" w:rsidP="0001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3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ИКП РАО 2016, 72 ч Реабилитация детей раннего и дошкольного возраста с </w:t>
            </w:r>
            <w:proofErr w:type="spellStart"/>
            <w:r w:rsidRPr="009463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кохлеарными</w:t>
            </w:r>
            <w:proofErr w:type="spellEnd"/>
            <w:r w:rsidRPr="009463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3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имплантами</w:t>
            </w:r>
            <w:proofErr w:type="spellEnd"/>
            <w:r w:rsidRPr="009463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96202" w:rsidRPr="00A96202" w:rsidRDefault="00A96202" w:rsidP="00A9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03.2017</w:t>
            </w:r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ab/>
              <w:t>ПГГПУ</w:t>
            </w:r>
          </w:p>
          <w:p w:rsidR="00CC3608" w:rsidRPr="009463BA" w:rsidRDefault="00A96202" w:rsidP="00A9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Г.Пермь</w:t>
            </w:r>
            <w:proofErr w:type="spellEnd"/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ab/>
              <w:t xml:space="preserve">«Дифференциальная диагностика речевых нарушений и организация работы группы компенсирующей направленности для детей с ТНР в соответствии с ФГОС </w:t>
            </w:r>
            <w:proofErr w:type="gramStart"/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ДО</w:t>
            </w:r>
            <w:proofErr w:type="gramEnd"/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DE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20.08.2012г.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8" w:rsidRPr="00A80B2E" w:rsidRDefault="00CC3608" w:rsidP="00007C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A9620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highlight w:val="red"/>
                <w:lang w:eastAsia="ru-RU"/>
              </w:rPr>
              <w:t>Высшая 10.2014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20л.1мес.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20л.1мес.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608" w:rsidRPr="00007CE9" w:rsidTr="00D16979">
        <w:trPr>
          <w:trHeight w:val="8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608" w:rsidRPr="00A11552" w:rsidRDefault="00CC3608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A11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Чегодаева Алла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343BD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proofErr w:type="gramStart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</w:t>
            </w:r>
            <w:proofErr w:type="spellEnd"/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 УВР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18.03.1969г.</w:t>
            </w:r>
          </w:p>
          <w:p w:rsidR="00CC3608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ПГПУ,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педагог-дефектолог для работы с детьми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</w:t>
            </w: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озраста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откл.в</w:t>
            </w:r>
            <w:proofErr w:type="spell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EB" w:rsidRDefault="00033F1A" w:rsidP="00A9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27.09.2014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3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ОГАОУ ДПО ИРО И </w:t>
            </w:r>
            <w:proofErr w:type="spellStart"/>
            <w:proofErr w:type="gramStart"/>
            <w:r w:rsidRPr="00033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72 ч. Модель общественно-государственного управления на этапе формирования открытой инклюзивной образовательной среды» </w:t>
            </w:r>
          </w:p>
          <w:p w:rsidR="00033F1A" w:rsidRDefault="00033F1A" w:rsidP="00A9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72 ч. ЦРСО г. Пермь «Эффективное управление персоналом на институциональном уровне»</w:t>
            </w:r>
          </w:p>
          <w:p w:rsidR="007500C9" w:rsidRDefault="007500C9" w:rsidP="00A9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05.12.2014 ГБУ ДПО ИРО ПК  24 ч. «Современное дошкольное образование в условиях введения ФГОС: сохраняя традиции к инновациям»</w:t>
            </w:r>
          </w:p>
          <w:p w:rsidR="00FA1AC6" w:rsidRDefault="00FA1AC6" w:rsidP="00A9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 18.05. 2015 г. 72ч «Разработка нормативно-управленческих документов дошкольной образовательной организации с учетом муниципальной модели дошкольного образования»</w:t>
            </w:r>
          </w:p>
          <w:p w:rsidR="00FA1AC6" w:rsidRDefault="00FA1AC6" w:rsidP="00A9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27.05.2015г.  18ч.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-образовательного процесса в ДОУ в условиях обновленной нормативно-правовой базы» </w:t>
            </w:r>
          </w:p>
          <w:p w:rsidR="007500C9" w:rsidRPr="00033F1A" w:rsidRDefault="007500C9" w:rsidP="00A9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3608" w:rsidRPr="00A80729" w:rsidRDefault="00CC3608" w:rsidP="00A9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 xml:space="preserve">ООО ИВР </w:t>
            </w:r>
            <w:r w:rsidR="00A96202"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21.07.</w:t>
            </w:r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2016, 27 </w:t>
            </w:r>
            <w:r w:rsidR="00A96202"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ч </w:t>
            </w:r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«Организация работы образовательных организаций по привлечению внебюджетных сре</w:t>
            </w:r>
            <w:proofErr w:type="gramStart"/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дств в пр</w:t>
            </w:r>
            <w:proofErr w:type="gramEnd"/>
            <w:r w:rsidRPr="00A9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оцессе основной деятельности в новых экономических условиях»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22.05.2008г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8" w:rsidRPr="0047291C" w:rsidRDefault="00CC3608" w:rsidP="0000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9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с/д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18л.10мес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15л4мес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08" w:rsidRPr="00007CE9" w:rsidRDefault="00CC3608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1552" w:rsidRPr="00007CE9" w:rsidTr="00D95B99">
        <w:trPr>
          <w:trHeight w:val="8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552" w:rsidRDefault="00A11552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Черепанова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343BD" w:rsidRDefault="00A11552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социально-гуманитарный институт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Психолог. Преподаватель психологии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Default="00A11552" w:rsidP="00D9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«Карьера и образование» 27.01-23.04.2015г. 72 ч.</w:t>
            </w:r>
          </w:p>
          <w:p w:rsidR="00A11552" w:rsidRDefault="00A11552" w:rsidP="00D9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«Современное дошкольное образование: научно-методические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-образовательного процесса в ДОО в условиях освоения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A11552" w:rsidRDefault="00344B7B" w:rsidP="00D9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  <w:r w:rsidR="00A11552" w:rsidRPr="00EC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.05.2017 ЦРСО г. Пермь, 18ч «Личный кабинет дошкольника – система мониторинга индивидуального развития детей</w:t>
            </w:r>
          </w:p>
          <w:p w:rsidR="00A11552" w:rsidRPr="00007CE9" w:rsidRDefault="00A11552" w:rsidP="00D9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52" w:rsidRPr="00B028FB" w:rsidRDefault="00A11552" w:rsidP="00D95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55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green"/>
                <w:lang w:eastAsia="ru-RU"/>
              </w:rPr>
              <w:t>Первая 22.03.2016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1552" w:rsidRPr="00007CE9" w:rsidTr="00D16979">
        <w:trPr>
          <w:trHeight w:val="73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552" w:rsidRPr="00A11552" w:rsidRDefault="00A11552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Default="00A11552" w:rsidP="00DE71BD">
            <w:pPr>
              <w:jc w:val="center"/>
              <w:rPr>
                <w:color w:val="000000"/>
                <w:sz w:val="18"/>
                <w:szCs w:val="18"/>
              </w:rPr>
            </w:pPr>
            <w:r w:rsidRPr="00DE71BD">
              <w:rPr>
                <w:color w:val="000000"/>
                <w:sz w:val="18"/>
                <w:szCs w:val="18"/>
                <w:highlight w:val="yellow"/>
              </w:rPr>
              <w:t xml:space="preserve">Хасанова Эльвира </w:t>
            </w:r>
            <w:proofErr w:type="spellStart"/>
            <w:r w:rsidRPr="00DE71BD">
              <w:rPr>
                <w:color w:val="000000"/>
                <w:sz w:val="18"/>
                <w:szCs w:val="18"/>
                <w:highlight w:val="yellow"/>
              </w:rPr>
              <w:t>Эльфатовна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343BD" w:rsidRDefault="00A11552" w:rsidP="00DE71BD">
            <w:pPr>
              <w:jc w:val="center"/>
              <w:rPr>
                <w:color w:val="000000"/>
                <w:sz w:val="16"/>
                <w:szCs w:val="16"/>
              </w:rPr>
            </w:pPr>
            <w:r w:rsidRPr="000343BD"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Default="00A11552" w:rsidP="00DE71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13.04.1979</w:t>
            </w:r>
          </w:p>
          <w:p w:rsidR="00A11552" w:rsidRDefault="00A11552" w:rsidP="00DE71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Default="00A11552" w:rsidP="00DE71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Default="00A11552" w:rsidP="00DE71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МГОПУ им. М.А. Шолохова,2002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Default="00A11552" w:rsidP="00DE71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Default="00A11552" w:rsidP="00DE7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Default="00A11552" w:rsidP="00DE7F1A">
            <w:pPr>
              <w:rPr>
                <w:color w:val="000000"/>
                <w:sz w:val="18"/>
                <w:szCs w:val="18"/>
              </w:rPr>
            </w:pPr>
            <w:r w:rsidRPr="00EA2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ПГГПУ </w:t>
            </w:r>
            <w:r w:rsidR="00344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</w:t>
            </w:r>
            <w:r w:rsidRPr="00EA2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2016, 72 ч. «Технология развития познавательных и творческих способностей детей дошкольного возраста в условиях введения ФГОС </w:t>
            </w:r>
            <w:proofErr w:type="gramStart"/>
            <w:r w:rsidRPr="00EA2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EA2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2" w:rsidRDefault="00A11552" w:rsidP="00DE71B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22.12.2015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Default="00A11552" w:rsidP="00DE71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Нет</w:t>
            </w:r>
          </w:p>
          <w:p w:rsidR="00A11552" w:rsidRPr="0050775D" w:rsidRDefault="00A11552" w:rsidP="00DE71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Была 1 до 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Default="00A11552" w:rsidP="00DE71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л. 3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Default="00A115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л. 3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Default="00A115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1552" w:rsidRPr="00007CE9" w:rsidTr="00D16979">
        <w:trPr>
          <w:trHeight w:val="75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552" w:rsidRPr="00344B7B" w:rsidRDefault="00A11552" w:rsidP="00B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007CE9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Яковлева Алла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0343BD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3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28.04.1983г.</w:t>
            </w:r>
          </w:p>
          <w:p w:rsidR="00A11552" w:rsidRPr="00007CE9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007CE9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007CE9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Пермский педагогический колледж №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007CE9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детей </w:t>
            </w:r>
            <w:proofErr w:type="spell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</w:t>
            </w:r>
            <w:proofErr w:type="gramStart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озраста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007CE9" w:rsidRDefault="00A11552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Default="00A11552" w:rsidP="00A1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ИРО ПК 2014, 24 ч «Современное дошкольное образование в условиях введения ФГОС: сохраняя традиции к инновациям»</w:t>
            </w:r>
          </w:p>
          <w:p w:rsidR="00A11552" w:rsidRDefault="00A11552" w:rsidP="00A1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ЦРСО 15.12.2016 8ч.  «Формирование предпосылок к учебной деятельности у детей старшего дошкольного возраста в условиях введения ФГОС </w:t>
            </w:r>
            <w:proofErr w:type="gramStart"/>
            <w:r w:rsidRPr="00A11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ДО</w:t>
            </w:r>
            <w:proofErr w:type="gramEnd"/>
            <w:r w:rsidRPr="00A11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»</w:t>
            </w:r>
          </w:p>
          <w:p w:rsidR="00A11552" w:rsidRDefault="00A11552" w:rsidP="00A1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11552" w:rsidRPr="00007CE9" w:rsidRDefault="00344B7B" w:rsidP="00A1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ЦРСО 15</w:t>
            </w:r>
            <w:r w:rsidR="00A11552" w:rsidRPr="00A11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.02.2017 18 ч. «Актуальные вопросы обновления дошкольного образования в условиях стандартизации дошкольной образовательной организации модуль «Введение краткосрочных образовательных практик технической направленности»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03.10.2013г.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52" w:rsidRPr="00F3521C" w:rsidRDefault="00A11552" w:rsidP="0047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52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</w:t>
            </w:r>
            <w:proofErr w:type="spellEnd"/>
            <w:r w:rsidRPr="00F352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/з 11.20.15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007CE9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10л.6мес.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007CE9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007CE9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1552" w:rsidRPr="00A11552" w:rsidTr="00D16979">
        <w:trPr>
          <w:trHeight w:val="73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552" w:rsidRPr="00CA3C65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A11552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Яремчук Елена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A11552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A1155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A11552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18.06.1983г.</w:t>
            </w:r>
          </w:p>
          <w:p w:rsidR="00A11552" w:rsidRPr="00A11552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A11552" w:rsidRPr="00A11552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A11552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proofErr w:type="gramStart"/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A11552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A11552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учитель </w:t>
            </w:r>
            <w:proofErr w:type="spellStart"/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нач</w:t>
            </w:r>
            <w:proofErr w:type="gramStart"/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.к</w:t>
            </w:r>
            <w:proofErr w:type="gramEnd"/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лассов</w:t>
            </w:r>
            <w:proofErr w:type="spellEnd"/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 с </w:t>
            </w:r>
            <w:proofErr w:type="spellStart"/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доп.подгот.в</w:t>
            </w:r>
            <w:proofErr w:type="spellEnd"/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 области                </w:t>
            </w:r>
            <w:proofErr w:type="spellStart"/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рус.яз</w:t>
            </w:r>
            <w:proofErr w:type="spellEnd"/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 и лит-р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A11552" w:rsidRDefault="00A11552" w:rsidP="00FD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1552" w:rsidRPr="00A11552" w:rsidRDefault="00A11552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1552" w:rsidRPr="00A11552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09.06.2014г.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52" w:rsidRPr="00A11552" w:rsidRDefault="00A11552" w:rsidP="00007CE9">
            <w:pPr>
              <w:spacing w:after="0" w:line="240" w:lineRule="auto"/>
              <w:rPr>
                <w:rFonts w:ascii="Calibri" w:eastAsia="Times New Roman" w:hAnsi="Calibri" w:cs="Times New Roman"/>
                <w:highlight w:val="cyan"/>
                <w:lang w:eastAsia="ru-RU"/>
              </w:rPr>
            </w:pPr>
            <w:r w:rsidRPr="00A11552">
              <w:rPr>
                <w:rFonts w:ascii="Calibri" w:eastAsia="Times New Roman" w:hAnsi="Calibri" w:cs="Times New Roman"/>
                <w:highlight w:val="cy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A11552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A11552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52" w:rsidRPr="00A11552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A1155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 </w:t>
            </w:r>
          </w:p>
        </w:tc>
      </w:tr>
      <w:tr w:rsidR="00A11552" w:rsidRPr="00007CE9" w:rsidTr="00D16979">
        <w:trPr>
          <w:trHeight w:val="8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552" w:rsidRPr="004B6520" w:rsidRDefault="00A11552" w:rsidP="00EA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FD5DB4" w:rsidRDefault="00A11552" w:rsidP="004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343BD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FD5DB4" w:rsidRDefault="00A11552" w:rsidP="004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FD5DB4" w:rsidRDefault="00A11552" w:rsidP="004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FD5DB4" w:rsidRDefault="00A11552" w:rsidP="004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4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FD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52" w:rsidRPr="00007CE9" w:rsidRDefault="00A11552" w:rsidP="0000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52" w:rsidRPr="00007CE9" w:rsidRDefault="00A11552" w:rsidP="000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07CE9" w:rsidRPr="00007CE9" w:rsidRDefault="00007CE9" w:rsidP="00007CE9"/>
    <w:sectPr w:rsidR="00007CE9" w:rsidRPr="00007CE9" w:rsidSect="006557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E9"/>
    <w:rsid w:val="00007CE9"/>
    <w:rsid w:val="00012011"/>
    <w:rsid w:val="00012ECD"/>
    <w:rsid w:val="00015E59"/>
    <w:rsid w:val="00025410"/>
    <w:rsid w:val="00033F1A"/>
    <w:rsid w:val="000343BD"/>
    <w:rsid w:val="00077E69"/>
    <w:rsid w:val="000D232B"/>
    <w:rsid w:val="000D6BDE"/>
    <w:rsid w:val="001116A9"/>
    <w:rsid w:val="0014161E"/>
    <w:rsid w:val="001458AF"/>
    <w:rsid w:val="0018381F"/>
    <w:rsid w:val="001C59C1"/>
    <w:rsid w:val="001E21EA"/>
    <w:rsid w:val="001F6AF7"/>
    <w:rsid w:val="0022481C"/>
    <w:rsid w:val="00232D37"/>
    <w:rsid w:val="002A6F0F"/>
    <w:rsid w:val="002B24FB"/>
    <w:rsid w:val="002E1CF6"/>
    <w:rsid w:val="0032304A"/>
    <w:rsid w:val="00344B7B"/>
    <w:rsid w:val="003B6125"/>
    <w:rsid w:val="003C22B7"/>
    <w:rsid w:val="003E4D3D"/>
    <w:rsid w:val="0047291C"/>
    <w:rsid w:val="004962EB"/>
    <w:rsid w:val="004B6520"/>
    <w:rsid w:val="004D1B4A"/>
    <w:rsid w:val="004D3E5D"/>
    <w:rsid w:val="0050775D"/>
    <w:rsid w:val="00507D45"/>
    <w:rsid w:val="005401C3"/>
    <w:rsid w:val="00547183"/>
    <w:rsid w:val="005F5851"/>
    <w:rsid w:val="005F64B1"/>
    <w:rsid w:val="00633A40"/>
    <w:rsid w:val="0065576D"/>
    <w:rsid w:val="00663270"/>
    <w:rsid w:val="006678E9"/>
    <w:rsid w:val="006B3B97"/>
    <w:rsid w:val="006E163A"/>
    <w:rsid w:val="006F1C8B"/>
    <w:rsid w:val="007500C9"/>
    <w:rsid w:val="007A07B2"/>
    <w:rsid w:val="007F64A7"/>
    <w:rsid w:val="00811E00"/>
    <w:rsid w:val="00882BF1"/>
    <w:rsid w:val="00890113"/>
    <w:rsid w:val="008C591D"/>
    <w:rsid w:val="008D5D1B"/>
    <w:rsid w:val="008F0934"/>
    <w:rsid w:val="008F2165"/>
    <w:rsid w:val="008F5E1C"/>
    <w:rsid w:val="00911C50"/>
    <w:rsid w:val="00937AAB"/>
    <w:rsid w:val="009463BA"/>
    <w:rsid w:val="0098090E"/>
    <w:rsid w:val="00990B46"/>
    <w:rsid w:val="009C3F25"/>
    <w:rsid w:val="00A06576"/>
    <w:rsid w:val="00A11552"/>
    <w:rsid w:val="00A52586"/>
    <w:rsid w:val="00A80729"/>
    <w:rsid w:val="00A80B2E"/>
    <w:rsid w:val="00A866AC"/>
    <w:rsid w:val="00A96202"/>
    <w:rsid w:val="00AD24F6"/>
    <w:rsid w:val="00AE2722"/>
    <w:rsid w:val="00B028FB"/>
    <w:rsid w:val="00B10C4E"/>
    <w:rsid w:val="00B14C83"/>
    <w:rsid w:val="00B224A9"/>
    <w:rsid w:val="00B3538F"/>
    <w:rsid w:val="00B81C5A"/>
    <w:rsid w:val="00B87F5C"/>
    <w:rsid w:val="00B943F6"/>
    <w:rsid w:val="00BC486E"/>
    <w:rsid w:val="00BE08FB"/>
    <w:rsid w:val="00BE3D7D"/>
    <w:rsid w:val="00C714A4"/>
    <w:rsid w:val="00C96BA3"/>
    <w:rsid w:val="00CA3C65"/>
    <w:rsid w:val="00CC3608"/>
    <w:rsid w:val="00CD013B"/>
    <w:rsid w:val="00D16979"/>
    <w:rsid w:val="00D223EA"/>
    <w:rsid w:val="00D24D5F"/>
    <w:rsid w:val="00D25E92"/>
    <w:rsid w:val="00D37AF9"/>
    <w:rsid w:val="00D40342"/>
    <w:rsid w:val="00D63924"/>
    <w:rsid w:val="00D95B99"/>
    <w:rsid w:val="00DA41B1"/>
    <w:rsid w:val="00DB7614"/>
    <w:rsid w:val="00DE71BD"/>
    <w:rsid w:val="00DE7F1A"/>
    <w:rsid w:val="00DF7B6B"/>
    <w:rsid w:val="00E11C32"/>
    <w:rsid w:val="00E21AF7"/>
    <w:rsid w:val="00E37B71"/>
    <w:rsid w:val="00E54D03"/>
    <w:rsid w:val="00E5781C"/>
    <w:rsid w:val="00E7763C"/>
    <w:rsid w:val="00E84F9A"/>
    <w:rsid w:val="00E93148"/>
    <w:rsid w:val="00EA226E"/>
    <w:rsid w:val="00EC38C5"/>
    <w:rsid w:val="00F30FF0"/>
    <w:rsid w:val="00F3521C"/>
    <w:rsid w:val="00F408A9"/>
    <w:rsid w:val="00F50CAF"/>
    <w:rsid w:val="00F9157A"/>
    <w:rsid w:val="00FA1AC6"/>
    <w:rsid w:val="00FC6CA3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8C48-A918-462F-9E9E-9D587922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2017-06-09T06:25:00Z</cp:lastPrinted>
  <dcterms:created xsi:type="dcterms:W3CDTF">2016-10-17T12:22:00Z</dcterms:created>
  <dcterms:modified xsi:type="dcterms:W3CDTF">2017-06-19T11:56:00Z</dcterms:modified>
</cp:coreProperties>
</file>