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64142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CF">
        <w:rPr>
          <w:rFonts w:ascii="Times New Roman" w:hAnsi="Times New Roman" w:cs="Times New Roman"/>
          <w:b/>
          <w:sz w:val="28"/>
          <w:szCs w:val="28"/>
        </w:rPr>
        <w:t>4</w:t>
      </w:r>
      <w:r w:rsidR="00641428">
        <w:rPr>
          <w:rFonts w:ascii="Times New Roman" w:hAnsi="Times New Roman" w:cs="Times New Roman"/>
          <w:b/>
          <w:sz w:val="28"/>
          <w:szCs w:val="28"/>
        </w:rPr>
        <w:t>5</w:t>
      </w:r>
      <w:r w:rsidR="00641428" w:rsidRPr="00641428">
        <w:rPr>
          <w:rFonts w:ascii="Times New Roman" w:hAnsi="Times New Roman" w:cs="Times New Roman"/>
          <w:b/>
          <w:sz w:val="28"/>
          <w:szCs w:val="28"/>
        </w:rPr>
        <w:t>6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86524" w:rsidRDefault="00902296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ование изделия: </w:t>
      </w:r>
      <w:proofErr w:type="gramStart"/>
      <w:r w:rsidR="00DB4ECF">
        <w:rPr>
          <w:rFonts w:ascii="Times New Roman" w:hAnsi="Times New Roman" w:cs="Times New Roman"/>
          <w:b/>
          <w:sz w:val="28"/>
          <w:szCs w:val="28"/>
        </w:rPr>
        <w:t>Соус</w:t>
      </w:r>
      <w:proofErr w:type="gramEnd"/>
      <w:r w:rsidR="00DB4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28">
        <w:rPr>
          <w:rFonts w:ascii="Times New Roman" w:hAnsi="Times New Roman" w:cs="Times New Roman"/>
          <w:b/>
          <w:sz w:val="28"/>
          <w:szCs w:val="28"/>
        </w:rPr>
        <w:t xml:space="preserve"> сметанный с томатом.</w:t>
      </w:r>
    </w:p>
    <w:p w:rsidR="00E84B0D" w:rsidRPr="00034878" w:rsidRDefault="00E84B0D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640B56">
        <w:rPr>
          <w:rFonts w:ascii="Times New Roman" w:hAnsi="Times New Roman" w:cs="Times New Roman"/>
          <w:sz w:val="28"/>
          <w:szCs w:val="28"/>
        </w:rPr>
        <w:t>Сборник технологических нормативов,</w:t>
      </w:r>
      <w:r w:rsidR="00F2679E" w:rsidRPr="00640B56">
        <w:rPr>
          <w:rFonts w:ascii="Times New Roman" w:hAnsi="Times New Roman" w:cs="Times New Roman"/>
          <w:sz w:val="28"/>
          <w:szCs w:val="28"/>
        </w:rPr>
        <w:t xml:space="preserve"> </w:t>
      </w:r>
      <w:r w:rsidR="00541BFA" w:rsidRPr="00640B56">
        <w:rPr>
          <w:rFonts w:ascii="Times New Roman" w:hAnsi="Times New Roman" w:cs="Times New Roman"/>
          <w:sz w:val="28"/>
          <w:szCs w:val="28"/>
        </w:rPr>
        <w:t>рецептур блюд и кулинарных издел</w:t>
      </w:r>
      <w:r w:rsidR="00F2679E" w:rsidRPr="00640B56">
        <w:rPr>
          <w:rFonts w:ascii="Times New Roman" w:hAnsi="Times New Roman" w:cs="Times New Roman"/>
          <w:sz w:val="28"/>
          <w:szCs w:val="28"/>
        </w:rPr>
        <w:t xml:space="preserve">ий для дошкольных организаций. </w:t>
      </w:r>
      <w:r w:rsidR="00541BFA" w:rsidRPr="00640B56">
        <w:rPr>
          <w:rFonts w:ascii="Times New Roman" w:hAnsi="Times New Roman" w:cs="Times New Roman"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902296">
        <w:trPr>
          <w:trHeight w:val="304"/>
        </w:trPr>
        <w:tc>
          <w:tcPr>
            <w:tcW w:w="2235" w:type="dxa"/>
            <w:tcBorders>
              <w:right w:val="single" w:sz="4" w:space="0" w:color="auto"/>
            </w:tcBorders>
          </w:tcPr>
          <w:p w:rsidR="00DB4ECF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641428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641428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Томат-пюре</w:t>
            </w:r>
          </w:p>
          <w:p w:rsidR="00641428" w:rsidRPr="00DD08D0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4ECF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1428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1428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1428" w:rsidRPr="00DD08D0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4ECF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641428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641428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1428" w:rsidRPr="00DD08D0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47" w:type="dxa"/>
          </w:tcPr>
          <w:p w:rsidR="00F2679E" w:rsidRPr="00DD08D0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596" w:type="dxa"/>
          </w:tcPr>
          <w:p w:rsidR="00F2679E" w:rsidRPr="00DD08D0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80" w:type="dxa"/>
            <w:gridSpan w:val="3"/>
          </w:tcPr>
          <w:p w:rsidR="00F2679E" w:rsidRPr="00DD08D0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109,37</w:t>
            </w:r>
          </w:p>
        </w:tc>
        <w:tc>
          <w:tcPr>
            <w:tcW w:w="1091" w:type="dxa"/>
          </w:tcPr>
          <w:p w:rsidR="00F2679E" w:rsidRPr="00DD08D0" w:rsidRDefault="0064142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DB4ECF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902296" w:rsidRDefault="00902296" w:rsidP="008E2D6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F539A" w:rsidRPr="00641428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641428" w:rsidRDefault="00641428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465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56">
        <w:rPr>
          <w:rFonts w:ascii="Times New Roman" w:hAnsi="Times New Roman" w:cs="Times New Roman"/>
          <w:b/>
          <w:sz w:val="28"/>
          <w:szCs w:val="28"/>
        </w:rPr>
        <w:t xml:space="preserve">Соус </w:t>
      </w:r>
      <w:r w:rsidR="00DB4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28">
        <w:rPr>
          <w:rFonts w:ascii="Times New Roman" w:hAnsi="Times New Roman" w:cs="Times New Roman"/>
          <w:b/>
          <w:sz w:val="28"/>
          <w:szCs w:val="28"/>
        </w:rPr>
        <w:t>томатный.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DB4ECF">
        <w:trPr>
          <w:trHeight w:val="1758"/>
        </w:trPr>
        <w:tc>
          <w:tcPr>
            <w:tcW w:w="2518" w:type="dxa"/>
            <w:tcBorders>
              <w:right w:val="single" w:sz="4" w:space="0" w:color="auto"/>
            </w:tcBorders>
          </w:tcPr>
          <w:p w:rsidR="00DB4ECF" w:rsidRDefault="00641428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641428" w:rsidRDefault="00641428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отвар овощной</w:t>
            </w:r>
          </w:p>
          <w:p w:rsidR="00641428" w:rsidRDefault="00641428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641428" w:rsidRDefault="00641428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641428" w:rsidRDefault="00641428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Томат-пюре</w:t>
            </w:r>
          </w:p>
          <w:p w:rsidR="00641428" w:rsidRPr="00DD08D0" w:rsidRDefault="00641428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28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41428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1428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1428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1428" w:rsidRPr="00DD08D0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28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41428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1428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1428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1428" w:rsidRPr="00DD08D0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47" w:type="dxa"/>
          </w:tcPr>
          <w:p w:rsidR="00F86524" w:rsidRPr="00DD08D0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500" w:type="dxa"/>
          </w:tcPr>
          <w:p w:rsidR="00F86524" w:rsidRPr="00DD08D0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276" w:type="dxa"/>
            <w:gridSpan w:val="2"/>
          </w:tcPr>
          <w:p w:rsidR="00F86524" w:rsidRPr="00DD08D0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33,45</w:t>
            </w:r>
          </w:p>
        </w:tc>
        <w:tc>
          <w:tcPr>
            <w:tcW w:w="1091" w:type="dxa"/>
          </w:tcPr>
          <w:p w:rsidR="00F86524" w:rsidRPr="00DD08D0" w:rsidRDefault="0064142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602">
        <w:rPr>
          <w:rFonts w:ascii="Times New Roman" w:hAnsi="Times New Roman" w:cs="Times New Roman"/>
          <w:b/>
          <w:sz w:val="24"/>
          <w:szCs w:val="24"/>
        </w:rPr>
        <w:t>50</w:t>
      </w:r>
    </w:p>
    <w:p w:rsidR="00477196" w:rsidRDefault="00E14A45" w:rsidP="00641428">
      <w:pPr>
        <w:rPr>
          <w:rFonts w:ascii="Times New Roman" w:hAnsi="Times New Roman" w:cs="Times New Roman"/>
          <w:sz w:val="32"/>
          <w:szCs w:val="32"/>
        </w:rPr>
      </w:pPr>
      <w:r w:rsidRPr="00E14A45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41428">
        <w:rPr>
          <w:rFonts w:ascii="Times New Roman" w:hAnsi="Times New Roman" w:cs="Times New Roman"/>
          <w:sz w:val="32"/>
          <w:szCs w:val="32"/>
        </w:rPr>
        <w:t xml:space="preserve">подсушенную, без изменения цвета, муку смешивают с маслом и небольшим количеством холодной сметаны, смесь разводят кипящей сметаной, добавляют соль, процеживают. </w:t>
      </w:r>
      <w:proofErr w:type="gramStart"/>
      <w:r w:rsidR="0012318F">
        <w:rPr>
          <w:rFonts w:ascii="Times New Roman" w:hAnsi="Times New Roman" w:cs="Times New Roman"/>
          <w:sz w:val="32"/>
          <w:szCs w:val="32"/>
        </w:rPr>
        <w:t>Подготовленное томат-пюре уваривают при слабом кипении до половины первоначального объема, соединяют со сметаной, проваривают, помешивая, при слабом кипении в течение 3-5 минут, процеживают и доводят до кипения еще раз.</w:t>
      </w:r>
      <w:proofErr w:type="gramEnd"/>
    </w:p>
    <w:p w:rsidR="0012318F" w:rsidRDefault="0012318F" w:rsidP="00641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Рекомендуют к блюдам из овощей и др.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 xml:space="preserve">: 65 С. 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 xml:space="preserve">:  не более 3 часов с момента приготовления. </w:t>
      </w:r>
    </w:p>
    <w:p w:rsidR="00EF539A" w:rsidRPr="00EF539A" w:rsidRDefault="00EF539A" w:rsidP="0089252A">
      <w:pPr>
        <w:rPr>
          <w:rFonts w:ascii="Times New Roman" w:hAnsi="Times New Roman" w:cs="Times New Roman"/>
          <w:sz w:val="32"/>
          <w:szCs w:val="32"/>
        </w:rPr>
      </w:pPr>
      <w:r w:rsidRPr="00EF539A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477196">
        <w:rPr>
          <w:rFonts w:ascii="Times New Roman" w:hAnsi="Times New Roman" w:cs="Times New Roman"/>
          <w:sz w:val="32"/>
          <w:szCs w:val="32"/>
        </w:rPr>
        <w:t xml:space="preserve"> </w:t>
      </w:r>
      <w:r w:rsidR="0012318F">
        <w:rPr>
          <w:rFonts w:ascii="Times New Roman" w:hAnsi="Times New Roman" w:cs="Times New Roman"/>
          <w:sz w:val="32"/>
          <w:szCs w:val="32"/>
        </w:rPr>
        <w:t xml:space="preserve">однородная масса, без комочков </w:t>
      </w:r>
      <w:proofErr w:type="spellStart"/>
      <w:r w:rsidR="0012318F">
        <w:rPr>
          <w:rFonts w:ascii="Times New Roman" w:hAnsi="Times New Roman" w:cs="Times New Roman"/>
          <w:sz w:val="32"/>
          <w:szCs w:val="32"/>
        </w:rPr>
        <w:t>неразварившейся</w:t>
      </w:r>
      <w:proofErr w:type="spellEnd"/>
      <w:r w:rsidR="0012318F">
        <w:rPr>
          <w:rFonts w:ascii="Times New Roman" w:hAnsi="Times New Roman" w:cs="Times New Roman"/>
          <w:sz w:val="32"/>
          <w:szCs w:val="32"/>
        </w:rPr>
        <w:t xml:space="preserve"> муки. Консистенция вязкая, эластичная. Цвет светло-коричневый. Вкус сметаны с томатом. Запах продуктов, входящих в блюдо</w:t>
      </w:r>
      <w:proofErr w:type="gramStart"/>
      <w:r w:rsidR="0012318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231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2318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12318F">
        <w:rPr>
          <w:rFonts w:ascii="Times New Roman" w:hAnsi="Times New Roman" w:cs="Times New Roman"/>
          <w:sz w:val="32"/>
          <w:szCs w:val="32"/>
        </w:rPr>
        <w:t>е допускается использование сметаны повышенной кислотности.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8020FA" w:rsidRDefault="008020FA" w:rsidP="0012318F">
      <w:pPr>
        <w:rPr>
          <w:rFonts w:ascii="Times New Roman" w:hAnsi="Times New Roman" w:cs="Times New Roman"/>
          <w:b/>
          <w:sz w:val="32"/>
          <w:szCs w:val="32"/>
        </w:rPr>
      </w:pPr>
    </w:p>
    <w:p w:rsidR="008020FA" w:rsidRDefault="008020FA" w:rsidP="0012318F">
      <w:pPr>
        <w:rPr>
          <w:rFonts w:ascii="Times New Roman" w:hAnsi="Times New Roman" w:cs="Times New Roman"/>
          <w:b/>
          <w:sz w:val="32"/>
          <w:szCs w:val="32"/>
        </w:rPr>
      </w:pPr>
    </w:p>
    <w:p w:rsidR="008020FA" w:rsidRDefault="008020FA" w:rsidP="0012318F">
      <w:pPr>
        <w:rPr>
          <w:rFonts w:ascii="Times New Roman" w:hAnsi="Times New Roman" w:cs="Times New Roman"/>
          <w:b/>
          <w:sz w:val="32"/>
          <w:szCs w:val="32"/>
        </w:rPr>
      </w:pPr>
    </w:p>
    <w:p w:rsidR="00477196" w:rsidRDefault="00D21007" w:rsidP="0012318F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CE6A17" w:rsidRPr="00477196">
        <w:rPr>
          <w:rFonts w:ascii="Times New Roman" w:hAnsi="Times New Roman" w:cs="Times New Roman"/>
          <w:sz w:val="32"/>
          <w:szCs w:val="32"/>
        </w:rPr>
        <w:t xml:space="preserve"> </w:t>
      </w:r>
      <w:r w:rsidR="0012318F">
        <w:rPr>
          <w:rFonts w:ascii="Times New Roman" w:hAnsi="Times New Roman" w:cs="Times New Roman"/>
          <w:sz w:val="32"/>
          <w:szCs w:val="32"/>
        </w:rPr>
        <w:t>подсушенную без изменения цвета и растертую с маслом муку тщательно размешивают с частью воды, затем добавля</w:t>
      </w:r>
      <w:r w:rsidR="008020FA">
        <w:rPr>
          <w:rFonts w:ascii="Times New Roman" w:hAnsi="Times New Roman" w:cs="Times New Roman"/>
          <w:sz w:val="32"/>
          <w:szCs w:val="32"/>
        </w:rPr>
        <w:t xml:space="preserve">ют оставшуюся воду, </w:t>
      </w:r>
      <w:proofErr w:type="spellStart"/>
      <w:r w:rsidR="008020FA">
        <w:rPr>
          <w:rFonts w:ascii="Times New Roman" w:hAnsi="Times New Roman" w:cs="Times New Roman"/>
          <w:sz w:val="32"/>
          <w:szCs w:val="32"/>
        </w:rPr>
        <w:t>пассерованно</w:t>
      </w:r>
      <w:r w:rsidR="0012318F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12318F">
        <w:rPr>
          <w:rFonts w:ascii="Times New Roman" w:hAnsi="Times New Roman" w:cs="Times New Roman"/>
          <w:sz w:val="32"/>
          <w:szCs w:val="32"/>
        </w:rPr>
        <w:t xml:space="preserve"> томатное пюре и варят 25-30 минут. В конце варки добавляют сахар, йодированную соль, сливо</w:t>
      </w:r>
      <w:r w:rsidR="008020FA">
        <w:rPr>
          <w:rFonts w:ascii="Times New Roman" w:hAnsi="Times New Roman" w:cs="Times New Roman"/>
          <w:sz w:val="32"/>
          <w:szCs w:val="32"/>
        </w:rPr>
        <w:t xml:space="preserve">чное масло. </w:t>
      </w:r>
    </w:p>
    <w:p w:rsidR="008020FA" w:rsidRPr="00CE6A17" w:rsidRDefault="008020FA" w:rsidP="001231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Подают соус к блюдам из отварной, припущенной рыбы и рыбной котлетной массы.</w:t>
      </w:r>
    </w:p>
    <w:p w:rsidR="0038630C" w:rsidRDefault="0038630C" w:rsidP="00D21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Температура подачи: </w:t>
      </w:r>
      <w:r w:rsidRPr="0038630C">
        <w:rPr>
          <w:rFonts w:ascii="Times New Roman" w:hAnsi="Times New Roman" w:cs="Times New Roman"/>
          <w:sz w:val="32"/>
          <w:szCs w:val="32"/>
        </w:rPr>
        <w:t>65 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2E4A" w:rsidRDefault="0038630C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реализации: </w:t>
      </w:r>
      <w:r w:rsidRPr="0038630C">
        <w:rPr>
          <w:rFonts w:ascii="Times New Roman" w:hAnsi="Times New Roman" w:cs="Times New Roman"/>
          <w:sz w:val="32"/>
          <w:szCs w:val="32"/>
        </w:rPr>
        <w:t xml:space="preserve">не более </w:t>
      </w:r>
      <w:r w:rsidR="00CE6A17">
        <w:rPr>
          <w:rFonts w:ascii="Times New Roman" w:hAnsi="Times New Roman" w:cs="Times New Roman"/>
          <w:sz w:val="32"/>
          <w:szCs w:val="32"/>
        </w:rPr>
        <w:t xml:space="preserve">3 часов </w:t>
      </w:r>
      <w:r w:rsidRPr="0038630C">
        <w:rPr>
          <w:rFonts w:ascii="Times New Roman" w:hAnsi="Times New Roman" w:cs="Times New Roman"/>
          <w:sz w:val="32"/>
          <w:szCs w:val="32"/>
        </w:rPr>
        <w:t>с момента приготовления.</w:t>
      </w:r>
      <w:r w:rsidR="00C12E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 w:rsidRPr="00136935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38630C">
        <w:rPr>
          <w:rFonts w:ascii="Times New Roman" w:hAnsi="Times New Roman" w:cs="Times New Roman"/>
          <w:sz w:val="32"/>
          <w:szCs w:val="32"/>
        </w:rPr>
        <w:t xml:space="preserve"> </w:t>
      </w:r>
      <w:r w:rsidR="00CE6A17">
        <w:rPr>
          <w:rFonts w:ascii="Times New Roman" w:hAnsi="Times New Roman" w:cs="Times New Roman"/>
          <w:sz w:val="32"/>
          <w:szCs w:val="32"/>
        </w:rPr>
        <w:t>консистенция жидкой смета</w:t>
      </w:r>
      <w:r w:rsidR="00477196">
        <w:rPr>
          <w:rFonts w:ascii="Times New Roman" w:hAnsi="Times New Roman" w:cs="Times New Roman"/>
          <w:sz w:val="32"/>
          <w:szCs w:val="32"/>
        </w:rPr>
        <w:t xml:space="preserve">ны, однородная, </w:t>
      </w:r>
      <w:r w:rsidR="008020FA">
        <w:rPr>
          <w:rFonts w:ascii="Times New Roman" w:hAnsi="Times New Roman" w:cs="Times New Roman"/>
          <w:sz w:val="32"/>
          <w:szCs w:val="32"/>
        </w:rPr>
        <w:t>вкус кисло-сладкий, аромат томата, сливочного масла. Не допускается привкус сырого томата и слишком кислый вкус.</w:t>
      </w: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0E6E0A"/>
    <w:rsid w:val="0012318F"/>
    <w:rsid w:val="00136935"/>
    <w:rsid w:val="001B7014"/>
    <w:rsid w:val="00272035"/>
    <w:rsid w:val="00284649"/>
    <w:rsid w:val="00292C9F"/>
    <w:rsid w:val="002A1DA2"/>
    <w:rsid w:val="002F0D20"/>
    <w:rsid w:val="00376827"/>
    <w:rsid w:val="00382CD1"/>
    <w:rsid w:val="0038630C"/>
    <w:rsid w:val="0039528E"/>
    <w:rsid w:val="003B6FCE"/>
    <w:rsid w:val="003E7746"/>
    <w:rsid w:val="00401893"/>
    <w:rsid w:val="00435F8F"/>
    <w:rsid w:val="00477196"/>
    <w:rsid w:val="004811D6"/>
    <w:rsid w:val="00494F71"/>
    <w:rsid w:val="004F3A65"/>
    <w:rsid w:val="00541BFA"/>
    <w:rsid w:val="00556588"/>
    <w:rsid w:val="00575F5C"/>
    <w:rsid w:val="00607F82"/>
    <w:rsid w:val="0062638A"/>
    <w:rsid w:val="00640B56"/>
    <w:rsid w:val="00641428"/>
    <w:rsid w:val="00670AE3"/>
    <w:rsid w:val="006E0E47"/>
    <w:rsid w:val="0075625F"/>
    <w:rsid w:val="007A1E90"/>
    <w:rsid w:val="008020FA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948D3"/>
    <w:rsid w:val="009B7227"/>
    <w:rsid w:val="009E269E"/>
    <w:rsid w:val="009F2B78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47877"/>
    <w:rsid w:val="00B70660"/>
    <w:rsid w:val="00B83218"/>
    <w:rsid w:val="00B84602"/>
    <w:rsid w:val="00B84A90"/>
    <w:rsid w:val="00BB7A53"/>
    <w:rsid w:val="00BE136A"/>
    <w:rsid w:val="00C12E4A"/>
    <w:rsid w:val="00C2545D"/>
    <w:rsid w:val="00C537FF"/>
    <w:rsid w:val="00C54E43"/>
    <w:rsid w:val="00CC66F3"/>
    <w:rsid w:val="00CD40FE"/>
    <w:rsid w:val="00CE678C"/>
    <w:rsid w:val="00CE6A17"/>
    <w:rsid w:val="00CF1327"/>
    <w:rsid w:val="00D03351"/>
    <w:rsid w:val="00D05C10"/>
    <w:rsid w:val="00D21007"/>
    <w:rsid w:val="00D76598"/>
    <w:rsid w:val="00DB4ECF"/>
    <w:rsid w:val="00DD08D0"/>
    <w:rsid w:val="00E0320F"/>
    <w:rsid w:val="00E14A45"/>
    <w:rsid w:val="00E657D6"/>
    <w:rsid w:val="00E70B08"/>
    <w:rsid w:val="00E74994"/>
    <w:rsid w:val="00E84B0D"/>
    <w:rsid w:val="00E94F8D"/>
    <w:rsid w:val="00EB7FEB"/>
    <w:rsid w:val="00EF4252"/>
    <w:rsid w:val="00EF539A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2BDA-B487-4D3F-B1BE-4251296E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51</cp:revision>
  <cp:lastPrinted>2016-03-05T16:30:00Z</cp:lastPrinted>
  <dcterms:created xsi:type="dcterms:W3CDTF">2016-02-13T16:04:00Z</dcterms:created>
  <dcterms:modified xsi:type="dcterms:W3CDTF">2016-03-06T17:40:00Z</dcterms:modified>
</cp:coreProperties>
</file>